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070D" w14:textId="77777777" w:rsidR="003C44FF" w:rsidRDefault="008330A8" w:rsidP="002125B2">
      <w:pPr>
        <w:ind w:left="420" w:hangingChars="200" w:hanging="4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25997C3" wp14:editId="222002E3">
                <wp:simplePos x="0" y="0"/>
                <wp:positionH relativeFrom="column">
                  <wp:posOffset>48260</wp:posOffset>
                </wp:positionH>
                <wp:positionV relativeFrom="paragraph">
                  <wp:posOffset>105410</wp:posOffset>
                </wp:positionV>
                <wp:extent cx="7105650" cy="10182225"/>
                <wp:effectExtent l="19050" t="19050" r="19050" b="28575"/>
                <wp:wrapNone/>
                <wp:docPr id="7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5650" cy="10182225"/>
                        </a:xfrm>
                        <a:prstGeom prst="rect">
                          <a:avLst/>
                        </a:prstGeom>
                        <a:noFill/>
                        <a:ln w="57150" cap="flat" cmpd="tri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9F796" id="正方形/長方形 5" o:spid="_x0000_s1026" style="position:absolute;left:0;text-align:left;margin-left:3.8pt;margin-top:8.3pt;width:559.5pt;height:80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" filled="f" strokecolor="#92d050" strokeweight="4.5pt">
                <v:stroke linestyle="thickBetweenThin"/>
                <v:path arrowok="t"/>
              </v:rect>
            </w:pict>
          </mc:Fallback>
        </mc:AlternateContent>
      </w:r>
    </w:p>
    <w:p w14:paraId="37594D39" w14:textId="77777777" w:rsidR="002322F1" w:rsidRDefault="008330A8" w:rsidP="00503C5E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411B7949" wp14:editId="5608AF8C">
                <wp:simplePos x="0" y="0"/>
                <wp:positionH relativeFrom="column">
                  <wp:posOffset>676910</wp:posOffset>
                </wp:positionH>
                <wp:positionV relativeFrom="paragraph">
                  <wp:posOffset>191134</wp:posOffset>
                </wp:positionV>
                <wp:extent cx="6172200" cy="0"/>
                <wp:effectExtent l="0" t="0" r="0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C4E62" id="直線コネクタ 14" o:spid="_x0000_s1026" style="position:absolute;left:0;text-align:left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3.3pt,15.05pt" to="539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" strokecolor="#00b0f0" strokeweight="2pt">
                <v:stroke joinstyle="miter"/>
                <o:lock v:ext="edit" shapetype="f"/>
              </v:line>
            </w:pict>
          </mc:Fallback>
        </mc:AlternateContent>
      </w:r>
    </w:p>
    <w:p w14:paraId="77F452D4" w14:textId="77777777" w:rsidR="00C83BB3" w:rsidRDefault="008330A8" w:rsidP="00CD1C24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437962" wp14:editId="0594712F">
                <wp:simplePos x="0" y="0"/>
                <wp:positionH relativeFrom="column">
                  <wp:posOffset>676910</wp:posOffset>
                </wp:positionH>
                <wp:positionV relativeFrom="paragraph">
                  <wp:posOffset>19685</wp:posOffset>
                </wp:positionV>
                <wp:extent cx="6381750" cy="60007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0" cy="6000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14:paraId="773F15A6" w14:textId="77777777" w:rsidR="002C2967" w:rsidRPr="002125B2" w:rsidRDefault="002C2967" w:rsidP="00EC1194">
                            <w:pPr>
                              <w:ind w:firstLineChars="100" w:firstLine="460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CD1C24">
                              <w:rPr>
                                <w:rFonts w:ascii="HGP創英角ﾎﾟｯﾌﾟ体" w:eastAsia="HGP創英角ﾎﾟｯﾌﾟ体" w:hAnsi="HGP創英角ﾎﾟｯﾌﾟ体" w:hint="eastAsia"/>
                                <w:sz w:val="46"/>
                                <w:szCs w:val="46"/>
                              </w:rPr>
                              <w:t>新生児</w:t>
                            </w:r>
                            <w:r w:rsidR="00CD1C24" w:rsidRPr="00CD1C24">
                              <w:rPr>
                                <w:rFonts w:ascii="HGP創英角ﾎﾟｯﾌﾟ体" w:eastAsia="HGP創英角ﾎﾟｯﾌﾟ体" w:hAnsi="HGP創英角ﾎﾟｯﾌﾟ体" w:hint="eastAsia"/>
                                <w:sz w:val="46"/>
                                <w:szCs w:val="46"/>
                              </w:rPr>
                              <w:t>等</w:t>
                            </w:r>
                            <w:r w:rsidRPr="00CD1C24">
                              <w:rPr>
                                <w:rFonts w:ascii="HGP創英角ﾎﾟｯﾌﾟ体" w:eastAsia="HGP創英角ﾎﾟｯﾌﾟ体" w:hAnsi="HGP創英角ﾎﾟｯﾌﾟ体" w:hint="eastAsia"/>
                                <w:sz w:val="46"/>
                                <w:szCs w:val="46"/>
                              </w:rPr>
                              <w:t>聴覚検査費用を助成します！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3.3pt;margin-top:1.55pt;width:502.5pt;height:4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" filled="f" stroked="f" strokeweight="2pt">
                <v:textbox>
                  <w:txbxContent>
                    <w:p w:rsidR="002C2967" w:rsidRPr="002125B2" w:rsidRDefault="002C2967" w:rsidP="00EC1194">
                      <w:pPr>
                        <w:ind w:firstLineChars="100" w:firstLine="460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CD1C24">
                        <w:rPr>
                          <w:rFonts w:ascii="HGP創英角ﾎﾟｯﾌﾟ体" w:eastAsia="HGP創英角ﾎﾟｯﾌﾟ体" w:hAnsi="HGP創英角ﾎﾟｯﾌﾟ体" w:hint="eastAsia"/>
                          <w:sz w:val="46"/>
                          <w:szCs w:val="46"/>
                        </w:rPr>
                        <w:t>新生児</w:t>
                      </w:r>
                      <w:r w:rsidR="00CD1C24" w:rsidRPr="00CD1C24">
                        <w:rPr>
                          <w:rFonts w:ascii="HGP創英角ﾎﾟｯﾌﾟ体" w:eastAsia="HGP創英角ﾎﾟｯﾌﾟ体" w:hAnsi="HGP創英角ﾎﾟｯﾌﾟ体" w:hint="eastAsia"/>
                          <w:sz w:val="46"/>
                          <w:szCs w:val="46"/>
                        </w:rPr>
                        <w:t>等</w:t>
                      </w:r>
                      <w:r w:rsidRPr="00CD1C24">
                        <w:rPr>
                          <w:rFonts w:ascii="HGP創英角ﾎﾟｯﾌﾟ体" w:eastAsia="HGP創英角ﾎﾟｯﾌﾟ体" w:hAnsi="HGP創英角ﾎﾟｯﾌﾟ体" w:hint="eastAsia"/>
                          <w:sz w:val="46"/>
                          <w:szCs w:val="46"/>
                        </w:rPr>
                        <w:t>聴覚検査費用を助成します！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2AC6BD9D" wp14:editId="256509F3">
            <wp:simplePos x="0" y="0"/>
            <wp:positionH relativeFrom="column">
              <wp:posOffset>343535</wp:posOffset>
            </wp:positionH>
            <wp:positionV relativeFrom="paragraph">
              <wp:posOffset>19685</wp:posOffset>
            </wp:positionV>
            <wp:extent cx="333375" cy="440690"/>
            <wp:effectExtent l="0" t="0" r="0" b="0"/>
            <wp:wrapNone/>
            <wp:docPr id="5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303B87EB" wp14:editId="76DA17A3">
            <wp:simplePos x="0" y="0"/>
            <wp:positionH relativeFrom="column">
              <wp:posOffset>6513830</wp:posOffset>
            </wp:positionH>
            <wp:positionV relativeFrom="paragraph">
              <wp:posOffset>69215</wp:posOffset>
            </wp:positionV>
            <wp:extent cx="333375" cy="440690"/>
            <wp:effectExtent l="0" t="0" r="0" b="0"/>
            <wp:wrapNone/>
            <wp:docPr id="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A8806" w14:textId="77777777" w:rsidR="00C83BB3" w:rsidRDefault="00C83BB3" w:rsidP="002322F1">
      <w:pPr>
        <w:ind w:left="420" w:hangingChars="200" w:hanging="420"/>
      </w:pPr>
    </w:p>
    <w:p w14:paraId="5BE13581" w14:textId="77777777" w:rsidR="00C83BB3" w:rsidRDefault="008330A8" w:rsidP="00503C5E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27C9BD2E" wp14:editId="016B5605">
                <wp:simplePos x="0" y="0"/>
                <wp:positionH relativeFrom="column">
                  <wp:posOffset>324485</wp:posOffset>
                </wp:positionH>
                <wp:positionV relativeFrom="paragraph">
                  <wp:posOffset>95884</wp:posOffset>
                </wp:positionV>
                <wp:extent cx="6248400" cy="0"/>
                <wp:effectExtent l="0" t="0" r="0" b="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BAE2F" id="直線コネクタ 15" o:spid="_x0000_s1026" style="position:absolute;left:0;text-align:left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55pt,7.55pt" to="517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" strokecolor="#00b0f0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CFBC29" wp14:editId="7572292A">
                <wp:simplePos x="0" y="0"/>
                <wp:positionH relativeFrom="column">
                  <wp:posOffset>362585</wp:posOffset>
                </wp:positionH>
                <wp:positionV relativeFrom="paragraph">
                  <wp:posOffset>162560</wp:posOffset>
                </wp:positionV>
                <wp:extent cx="6600825" cy="64770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08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7EB1BB" w14:textId="77777777" w:rsidR="000D4C53" w:rsidRPr="000428B0" w:rsidRDefault="000D4C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上市町では、出産後に医療機関で実施される新生児</w:t>
                            </w:r>
                            <w:r w:rsidR="00CD1C24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等</w:t>
                            </w: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聴覚検査費用を助成します。</w:t>
                            </w:r>
                          </w:p>
                          <w:p w14:paraId="3B754460" w14:textId="77777777" w:rsidR="000D4C53" w:rsidRPr="000428B0" w:rsidRDefault="000D4C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医療機関によって助成の方法が違いますのでご確認ください。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28.55pt;margin-top:12.8pt;width:519.75pt;height:5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" filled="f" stroked="f" strokeweight=".5pt">
                <v:textbox>
                  <w:txbxContent>
                    <w:p w:rsidR="000D4C53" w:rsidRPr="000428B0" w:rsidRDefault="000D4C53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上市町では、出産後に医療機関で実施される新生児</w:t>
                      </w:r>
                      <w:r w:rsidR="00CD1C24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等</w:t>
                      </w: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聴覚検査費用を助成します。</w:t>
                      </w:r>
                    </w:p>
                    <w:p w:rsidR="000D4C53" w:rsidRPr="000428B0" w:rsidRDefault="000D4C53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医療機関によって助成の方法が違いますのでご確認ください。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CE8248" w14:textId="77777777" w:rsidR="00C83BB3" w:rsidRDefault="00C83BB3" w:rsidP="00C83BB3">
      <w:pPr>
        <w:ind w:left="420" w:hangingChars="200" w:hanging="420"/>
      </w:pPr>
    </w:p>
    <w:p w14:paraId="3268FDFE" w14:textId="77777777" w:rsidR="00C83BB3" w:rsidRDefault="00C83BB3" w:rsidP="002322F1">
      <w:pPr>
        <w:ind w:left="420" w:hangingChars="200" w:hanging="420"/>
      </w:pPr>
    </w:p>
    <w:p w14:paraId="00E4BA17" w14:textId="77777777" w:rsidR="00C83BB3" w:rsidRDefault="008330A8" w:rsidP="002322F1">
      <w:pPr>
        <w:ind w:left="420" w:hangingChars="200" w:hanging="420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37A22569" wp14:editId="6281F3A6">
            <wp:simplePos x="0" y="0"/>
            <wp:positionH relativeFrom="column">
              <wp:posOffset>3188970</wp:posOffset>
            </wp:positionH>
            <wp:positionV relativeFrom="paragraph">
              <wp:posOffset>95885</wp:posOffset>
            </wp:positionV>
            <wp:extent cx="3778885" cy="21907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2E6D2496" wp14:editId="2C215CF2">
            <wp:simplePos x="0" y="0"/>
            <wp:positionH relativeFrom="column">
              <wp:posOffset>233045</wp:posOffset>
            </wp:positionH>
            <wp:positionV relativeFrom="paragraph">
              <wp:posOffset>95885</wp:posOffset>
            </wp:positionV>
            <wp:extent cx="3778885" cy="219075"/>
            <wp:effectExtent l="0" t="0" r="0" b="0"/>
            <wp:wrapNone/>
            <wp:docPr id="20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3BC66" w14:textId="77777777" w:rsidR="00C83BB3" w:rsidRPr="000428B0" w:rsidRDefault="0051029F" w:rsidP="00503C5E">
      <w:pPr>
        <w:ind w:left="420" w:hangingChars="200" w:hanging="4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F76A36" wp14:editId="2CB2593C">
                <wp:simplePos x="0" y="0"/>
                <wp:positionH relativeFrom="column">
                  <wp:posOffset>238760</wp:posOffset>
                </wp:positionH>
                <wp:positionV relativeFrom="paragraph">
                  <wp:posOffset>248285</wp:posOffset>
                </wp:positionV>
                <wp:extent cx="1009650" cy="333375"/>
                <wp:effectExtent l="0" t="0" r="0" b="952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A546F" id="正方形/長方形 25" o:spid="_x0000_s1026" style="position:absolute;left:0;text-align:left;margin-left:18.8pt;margin-top:19.55pt;width:79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" fillcolor="#fcf" stroked="f" strokeweight="1pt"/>
            </w:pict>
          </mc:Fallback>
        </mc:AlternateContent>
      </w:r>
      <w:r w:rsidR="00854D6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160E70" wp14:editId="5634CF01">
                <wp:simplePos x="0" y="0"/>
                <wp:positionH relativeFrom="column">
                  <wp:posOffset>257810</wp:posOffset>
                </wp:positionH>
                <wp:positionV relativeFrom="paragraph">
                  <wp:posOffset>257810</wp:posOffset>
                </wp:positionV>
                <wp:extent cx="981075" cy="37147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46EDA2" w14:textId="77777777" w:rsidR="00642FBD" w:rsidRPr="000428B0" w:rsidRDefault="00F5629A" w:rsidP="00642F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対　象　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8" type="#_x0000_t202" style="position:absolute;left:0;text-align:left;margin-left:20.3pt;margin-top:20.3pt;width:77.2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" filled="f" stroked="f" strokeweight=".5pt">
                <v:textbox>
                  <w:txbxContent>
                    <w:p w:rsidR="00642FBD" w:rsidRPr="000428B0" w:rsidRDefault="00F5629A" w:rsidP="00642F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対　象　者</w:t>
                      </w:r>
                    </w:p>
                  </w:txbxContent>
                </v:textbox>
              </v:shape>
            </w:pict>
          </mc:Fallback>
        </mc:AlternateContent>
      </w:r>
    </w:p>
    <w:p w14:paraId="2D1F902A" w14:textId="77777777" w:rsidR="008330A8" w:rsidRDefault="008330A8" w:rsidP="00503C5E">
      <w:pPr>
        <w:ind w:left="420" w:hangingChars="200" w:hanging="4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2F63DEB" wp14:editId="7BB23111">
                <wp:simplePos x="0" y="0"/>
                <wp:positionH relativeFrom="column">
                  <wp:posOffset>238760</wp:posOffset>
                </wp:positionH>
                <wp:positionV relativeFrom="paragraph">
                  <wp:posOffset>114935</wp:posOffset>
                </wp:positionV>
                <wp:extent cx="6619875" cy="333375"/>
                <wp:effectExtent l="0" t="0" r="9525" b="952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98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432810" w14:textId="77777777" w:rsidR="00F5629A" w:rsidRPr="000428B0" w:rsidRDefault="003E33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聴覚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検査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受診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日において上市町に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住民票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のある保護者の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お子さん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9" type="#_x0000_t202" style="position:absolute;left:0;text-align:left;margin-left:18.8pt;margin-top:9.05pt;width:521.25pt;height:26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" fillcolor="window" stroked="f" strokeweight=".5pt">
                <v:textbox>
                  <w:txbxContent>
                    <w:p w:rsidR="00F5629A" w:rsidRPr="000428B0" w:rsidRDefault="003E33B7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聴覚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検査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受診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日において上市町に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住民票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のある保護者の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お子さん</w:t>
                      </w:r>
                    </w:p>
                  </w:txbxContent>
                </v:textbox>
              </v:shape>
            </w:pict>
          </mc:Fallback>
        </mc:AlternateContent>
      </w:r>
    </w:p>
    <w:p w14:paraId="2EEA6AE8" w14:textId="77777777" w:rsidR="00C83BB3" w:rsidRPr="000428B0" w:rsidRDefault="00646D6A" w:rsidP="00503C5E">
      <w:pPr>
        <w:ind w:left="420" w:hangingChars="200" w:hanging="4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E114B10" wp14:editId="7879A89C">
                <wp:simplePos x="0" y="0"/>
                <wp:positionH relativeFrom="column">
                  <wp:posOffset>210185</wp:posOffset>
                </wp:positionH>
                <wp:positionV relativeFrom="paragraph">
                  <wp:posOffset>381635</wp:posOffset>
                </wp:positionV>
                <wp:extent cx="5343525" cy="323850"/>
                <wp:effectExtent l="0" t="0" r="9525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3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1EA7F1" w14:textId="77777777" w:rsidR="00F5629A" w:rsidRPr="000428B0" w:rsidRDefault="00F5629A" w:rsidP="00F5629A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新生児等聴覚検査の初回検査</w:t>
                            </w:r>
                            <w:r w:rsidR="008E7B9F"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費用</w:t>
                            </w:r>
                            <w:r w:rsidR="00411D24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を全額</w:t>
                            </w: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助成します。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0" type="#_x0000_t202" style="position:absolute;left:0;text-align:left;margin-left:16.55pt;margin-top:30.05pt;width:420.75pt;height:25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" fillcolor="window" stroked="f" strokeweight=".5pt">
                <v:textbox>
                  <w:txbxContent>
                    <w:p w:rsidR="00F5629A" w:rsidRPr="000428B0" w:rsidRDefault="00F5629A" w:rsidP="00F5629A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新生児等聴覚検査の初回検査</w:t>
                      </w:r>
                      <w:r w:rsidR="008E7B9F" w:rsidRPr="00A13518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費用</w:t>
                      </w:r>
                      <w:r w:rsidR="00411D24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を全額</w:t>
                      </w: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助成します。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4655FD" wp14:editId="1B5DCBB7">
                <wp:simplePos x="0" y="0"/>
                <wp:positionH relativeFrom="column">
                  <wp:posOffset>229235</wp:posOffset>
                </wp:positionH>
                <wp:positionV relativeFrom="paragraph">
                  <wp:posOffset>19685</wp:posOffset>
                </wp:positionV>
                <wp:extent cx="1028700" cy="333375"/>
                <wp:effectExtent l="0" t="0" r="0" b="9525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095CB" id="正方形/長方形 40" o:spid="_x0000_s1026" style="position:absolute;left:0;text-align:left;margin-left:18.05pt;margin-top:1.55pt;width:81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" fillcolor="#fc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5CE83F" wp14:editId="1F469EA4">
                <wp:simplePos x="0" y="0"/>
                <wp:positionH relativeFrom="column">
                  <wp:posOffset>210185</wp:posOffset>
                </wp:positionH>
                <wp:positionV relativeFrom="paragraph">
                  <wp:posOffset>29210</wp:posOffset>
                </wp:positionV>
                <wp:extent cx="1101090" cy="3619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0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67F07A" w14:textId="77777777" w:rsidR="00642FBD" w:rsidRPr="000428B0" w:rsidRDefault="00642FBD" w:rsidP="00642F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助</w:t>
                            </w:r>
                            <w:r w:rsidR="00F5629A" w:rsidRPr="00042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成</w:t>
                            </w:r>
                            <w:r w:rsidR="00F5629A" w:rsidRPr="00042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 xml:space="preserve">　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1" type="#_x0000_t202" style="position:absolute;left:0;text-align:left;margin-left:16.55pt;margin-top:2.3pt;width:86.7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" filled="f" stroked="f" strokeweight=".5pt">
                <v:textbox>
                  <w:txbxContent>
                    <w:p w:rsidR="00642FBD" w:rsidRPr="000428B0" w:rsidRDefault="00642FBD" w:rsidP="00642F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助</w:t>
                      </w:r>
                      <w:r w:rsidR="00F5629A" w:rsidRPr="000428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 xml:space="preserve">　</w:t>
                      </w: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成</w:t>
                      </w:r>
                      <w:r w:rsidR="00F5629A" w:rsidRPr="000428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 xml:space="preserve">　金</w:t>
                      </w:r>
                    </w:p>
                  </w:txbxContent>
                </v:textbox>
              </v:shape>
            </w:pict>
          </mc:Fallback>
        </mc:AlternateContent>
      </w:r>
      <w:r w:rsidR="00F5629A" w:rsidRPr="000428B0">
        <w:rPr>
          <w:rFonts w:hint="eastAsia"/>
          <w:sz w:val="23"/>
          <w:szCs w:val="23"/>
        </w:rPr>
        <w:t xml:space="preserve">　　　　　　　　　</w:t>
      </w:r>
    </w:p>
    <w:p w14:paraId="72142357" w14:textId="77777777" w:rsidR="00C83BB3" w:rsidRPr="000428B0" w:rsidRDefault="00F013B4" w:rsidP="00503C5E">
      <w:pPr>
        <w:ind w:left="420" w:hangingChars="200" w:hanging="420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7340C6D4" wp14:editId="17189746">
            <wp:simplePos x="0" y="0"/>
            <wp:positionH relativeFrom="column">
              <wp:posOffset>4782185</wp:posOffset>
            </wp:positionH>
            <wp:positionV relativeFrom="paragraph">
              <wp:posOffset>273685</wp:posOffset>
            </wp:positionV>
            <wp:extent cx="1924050" cy="1361440"/>
            <wp:effectExtent l="0" t="0" r="0" b="0"/>
            <wp:wrapNone/>
            <wp:docPr id="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D6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700D68" wp14:editId="56BF125E">
                <wp:simplePos x="0" y="0"/>
                <wp:positionH relativeFrom="column">
                  <wp:posOffset>181610</wp:posOffset>
                </wp:positionH>
                <wp:positionV relativeFrom="paragraph">
                  <wp:posOffset>353060</wp:posOffset>
                </wp:positionV>
                <wp:extent cx="1460500" cy="36512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BD7817" w14:textId="77777777" w:rsidR="00642FBD" w:rsidRPr="000428B0" w:rsidRDefault="00F5629A" w:rsidP="00642F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対象となる検査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2" type="#_x0000_t202" style="position:absolute;left:0;text-align:left;margin-left:14.3pt;margin-top:27.8pt;width:115pt;height:2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" filled="f" stroked="f" strokeweight=".5pt">
                <v:textbox>
                  <w:txbxContent>
                    <w:p w:rsidR="00642FBD" w:rsidRPr="000428B0" w:rsidRDefault="00F5629A" w:rsidP="00642F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対象となる検査</w:t>
                      </w:r>
                    </w:p>
                  </w:txbxContent>
                </v:textbox>
              </v:shape>
            </w:pict>
          </mc:Fallback>
        </mc:AlternateContent>
      </w:r>
      <w:r w:rsidR="00646D6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3073D7" wp14:editId="0CD8FB31">
                <wp:simplePos x="0" y="0"/>
                <wp:positionH relativeFrom="column">
                  <wp:posOffset>191135</wp:posOffset>
                </wp:positionH>
                <wp:positionV relativeFrom="paragraph">
                  <wp:posOffset>346710</wp:posOffset>
                </wp:positionV>
                <wp:extent cx="1285875" cy="342900"/>
                <wp:effectExtent l="0" t="0" r="9525" b="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A4DB3" id="正方形/長方形 41" o:spid="_x0000_s1026" style="position:absolute;left:0;text-align:left;margin-left:15.05pt;margin-top:27.3pt;width:101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" fillcolor="#fcf" stroked="f" strokeweight="1pt"/>
            </w:pict>
          </mc:Fallback>
        </mc:AlternateContent>
      </w:r>
    </w:p>
    <w:p w14:paraId="099CB160" w14:textId="77777777" w:rsidR="00642FBD" w:rsidRPr="000428B0" w:rsidRDefault="008330A8" w:rsidP="00503C5E">
      <w:pPr>
        <w:ind w:left="420" w:hangingChars="200" w:hanging="420"/>
        <w:rPr>
          <w:noProof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29327B" wp14:editId="768294E9">
                <wp:simplePos x="0" y="0"/>
                <wp:positionH relativeFrom="column">
                  <wp:posOffset>208915</wp:posOffset>
                </wp:positionH>
                <wp:positionV relativeFrom="paragraph">
                  <wp:posOffset>226060</wp:posOffset>
                </wp:positionV>
                <wp:extent cx="3800475" cy="638175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04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FFCDBC" w14:textId="77777777" w:rsidR="00F5629A" w:rsidRPr="000428B0" w:rsidRDefault="00F5629A" w:rsidP="000428B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◆自動聴性脳幹反応検査（自動ＡＢＲ）</w:t>
                            </w:r>
                          </w:p>
                          <w:p w14:paraId="44849D8F" w14:textId="77777777" w:rsidR="00F5629A" w:rsidRPr="000428B0" w:rsidRDefault="00F5629A" w:rsidP="000428B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◆聴性脳幹反応検査（ＡＢＲ）</w:t>
                            </w:r>
                          </w:p>
                          <w:p w14:paraId="2E9D3EE2" w14:textId="77777777" w:rsidR="00F5629A" w:rsidRPr="000428B0" w:rsidRDefault="00F5629A" w:rsidP="000428B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◆耳音響放射検査（ＯＡＥ）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16.45pt;margin-top:17.8pt;width:299.25pt;height:5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" fillcolor="window" stroked="f" strokeweight=".5pt">
                <v:textbox>
                  <w:txbxContent>
                    <w:p w:rsidR="00F5629A" w:rsidRPr="000428B0" w:rsidRDefault="00F5629A" w:rsidP="000428B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◆自動聴性脳幹反応検査（自動ＡＢＲ）</w:t>
                      </w:r>
                    </w:p>
                    <w:p w:rsidR="00F5629A" w:rsidRPr="000428B0" w:rsidRDefault="00F5629A" w:rsidP="000428B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◆聴性脳幹反応検査（ＡＢＲ）</w:t>
                      </w:r>
                    </w:p>
                    <w:p w:rsidR="00F5629A" w:rsidRPr="000428B0" w:rsidRDefault="00F5629A" w:rsidP="000428B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◆耳音響放射検査（ＯＡＥ）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4D7196" w14:textId="77777777" w:rsidR="00755A33" w:rsidRDefault="00646D6A">
      <w:pPr>
        <w:widowControl/>
        <w:jc w:val="lef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97B525" wp14:editId="790D01B6">
                <wp:simplePos x="0" y="0"/>
                <wp:positionH relativeFrom="column">
                  <wp:posOffset>4239260</wp:posOffset>
                </wp:positionH>
                <wp:positionV relativeFrom="paragraph">
                  <wp:posOffset>5013960</wp:posOffset>
                </wp:positionV>
                <wp:extent cx="2695575" cy="1050925"/>
                <wp:effectExtent l="9525" t="12700" r="9525" b="12700"/>
                <wp:wrapNone/>
                <wp:docPr id="1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50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F7419B" w14:textId="77777777" w:rsidR="000428B0" w:rsidRPr="00755A33" w:rsidRDefault="000428B0" w:rsidP="00D462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755A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【お問い合わせ】</w:t>
                            </w:r>
                          </w:p>
                          <w:p w14:paraId="209CBF16" w14:textId="77777777" w:rsidR="000428B0" w:rsidRPr="000428B0" w:rsidRDefault="000428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D4622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上市町福祉課（</w:t>
                            </w: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上市町保健センター</w:t>
                            </w:r>
                            <w:r w:rsidR="00D4622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14:paraId="385B786C" w14:textId="77777777" w:rsidR="000428B0" w:rsidRDefault="000428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上市町湯上野1176番地</w:t>
                            </w:r>
                          </w:p>
                          <w:p w14:paraId="2827A160" w14:textId="77777777" w:rsidR="000428B0" w:rsidRPr="000428B0" w:rsidRDefault="000428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☎ 076-473-9355</w:t>
                            </w: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4" type="#_x0000_t202" style="position:absolute;margin-left:333.8pt;margin-top:394.8pt;width:212.25pt;height:8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" filled="f" strokecolor="#00b0f0" strokeweight="1pt">
                <v:textbox>
                  <w:txbxContent>
                    <w:p w:rsidR="000428B0" w:rsidRPr="00755A33" w:rsidRDefault="000428B0" w:rsidP="00D4622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</w:pPr>
                      <w:r w:rsidRPr="00755A33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【お問い合わせ】</w:t>
                      </w:r>
                    </w:p>
                    <w:p w:rsidR="000428B0" w:rsidRPr="000428B0" w:rsidRDefault="000428B0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  <w:r w:rsidR="00D4622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上市町福祉課（</w:t>
                      </w: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上市町保健センター</w:t>
                      </w:r>
                      <w:r w:rsidR="00D4622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）</w:t>
                      </w:r>
                    </w:p>
                    <w:p w:rsidR="000428B0" w:rsidRDefault="000428B0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上市町湯上野1176番地</w:t>
                      </w:r>
                    </w:p>
                    <w:p w:rsidR="000428B0" w:rsidRPr="000428B0" w:rsidRDefault="000428B0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☎ 076-473-9355</w:t>
                      </w: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0307A8F1" wp14:editId="57E8E8E9">
            <wp:simplePos x="0" y="0"/>
            <wp:positionH relativeFrom="column">
              <wp:posOffset>151130</wp:posOffset>
            </wp:positionH>
            <wp:positionV relativeFrom="paragraph">
              <wp:posOffset>5798185</wp:posOffset>
            </wp:positionV>
            <wp:extent cx="3810000" cy="292100"/>
            <wp:effectExtent l="0" t="0" r="0" b="0"/>
            <wp:wrapNone/>
            <wp:docPr id="3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1D3C17CD" wp14:editId="2569E632">
            <wp:simplePos x="0" y="0"/>
            <wp:positionH relativeFrom="column">
              <wp:posOffset>1710055</wp:posOffset>
            </wp:positionH>
            <wp:positionV relativeFrom="paragraph">
              <wp:posOffset>5212715</wp:posOffset>
            </wp:positionV>
            <wp:extent cx="990600" cy="587375"/>
            <wp:effectExtent l="0" t="0" r="0" b="0"/>
            <wp:wrapNone/>
            <wp:docPr id="8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B0D405" wp14:editId="1CC2A513">
                <wp:simplePos x="0" y="0"/>
                <wp:positionH relativeFrom="column">
                  <wp:posOffset>281940</wp:posOffset>
                </wp:positionH>
                <wp:positionV relativeFrom="paragraph">
                  <wp:posOffset>504825</wp:posOffset>
                </wp:positionV>
                <wp:extent cx="1095375" cy="27622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23B35A" w14:textId="77777777" w:rsidR="002322F1" w:rsidRPr="000428B0" w:rsidRDefault="002322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042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助 成 方 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5" type="#_x0000_t202" style="position:absolute;margin-left:22.2pt;margin-top:39.75pt;width:86.2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" filled="f" stroked="f" strokeweight=".5pt">
                <v:textbox>
                  <w:txbxContent>
                    <w:p w:rsidR="002322F1" w:rsidRPr="000428B0" w:rsidRDefault="002322F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</w:pPr>
                      <w:r w:rsidRPr="000428B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助 成 方 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439AE6" wp14:editId="269A50F5">
                <wp:simplePos x="0" y="0"/>
                <wp:positionH relativeFrom="column">
                  <wp:posOffset>267335</wp:posOffset>
                </wp:positionH>
                <wp:positionV relativeFrom="paragraph">
                  <wp:posOffset>1696085</wp:posOffset>
                </wp:positionV>
                <wp:extent cx="6457950" cy="33337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7950" cy="333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E0D1AF" w14:textId="77777777" w:rsidR="00F5629A" w:rsidRPr="00BC1980" w:rsidRDefault="00F5629A" w:rsidP="00F5629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2"/>
                              </w:rPr>
                              <w:t>２．県外医療機関又は県内委託医療機関</w:t>
                            </w:r>
                            <w:r w:rsidR="00194D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2"/>
                              </w:rPr>
                              <w:t>以外</w:t>
                            </w:r>
                            <w:r w:rsidR="00194DC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2"/>
                              </w:rPr>
                              <w:t>の医療機関</w:t>
                            </w: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2"/>
                              </w:rPr>
                              <w:t>の場合（償還払い）</w:t>
                            </w:r>
                          </w:p>
                          <w:p w14:paraId="13D91339" w14:textId="77777777" w:rsidR="00F5629A" w:rsidRDefault="00F5629A" w:rsidP="00755A33">
                            <w:pPr>
                              <w:spacing w:line="0" w:lineRule="atLeast"/>
                              <w:ind w:left="660" w:hangingChars="300" w:hanging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（１）妊娠届時にお渡しした「新生児等聴覚検査受診票（様式第１号）」を医療機関に提出してから検査を受けてください。</w:t>
                            </w:r>
                          </w:p>
                          <w:p w14:paraId="09C333B9" w14:textId="77777777" w:rsidR="00755A33" w:rsidRPr="00755A33" w:rsidRDefault="00755A33" w:rsidP="00755A33">
                            <w:pPr>
                              <w:spacing w:line="0" w:lineRule="atLeast"/>
                              <w:ind w:left="180" w:hangingChars="300" w:hanging="180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14:paraId="20A3F4A9" w14:textId="77777777" w:rsidR="00F85F01" w:rsidRDefault="00F5629A" w:rsidP="00013089">
                            <w:pPr>
                              <w:spacing w:line="0" w:lineRule="atLeast"/>
                              <w:ind w:left="660" w:hangingChars="300" w:hanging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（２）</w:t>
                            </w:r>
                            <w:r w:rsidR="00013089" w:rsidRPr="001429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医療</w:t>
                            </w:r>
                            <w:r w:rsidR="00013089" w:rsidRPr="001429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機関で</w:t>
                            </w:r>
                            <w:r w:rsidRPr="001429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検査結果を「上市町新生児等聴覚検査受診票（様式第１号）」に記載していただき、</w:t>
                            </w:r>
                            <w:r w:rsidR="00013089" w:rsidRPr="001429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助成申請</w:t>
                            </w:r>
                            <w:r w:rsidR="00F85F01" w:rsidRPr="001429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  <w:r w:rsidR="00F85F01" w:rsidRPr="001429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="00F85F01" w:rsidRPr="001429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上市町</w:t>
                            </w:r>
                            <w:r w:rsidR="00F85F01" w:rsidRPr="001429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へ提出して下さい。</w:t>
                            </w:r>
                          </w:p>
                          <w:p w14:paraId="4CEDB090" w14:textId="77777777" w:rsidR="00755A33" w:rsidRPr="00013089" w:rsidRDefault="00755A33" w:rsidP="00755A33">
                            <w:pPr>
                              <w:spacing w:line="0" w:lineRule="atLeast"/>
                              <w:ind w:firstLineChars="300" w:firstLine="180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14:paraId="559B74DB" w14:textId="77777777" w:rsidR="00F5629A" w:rsidRPr="00BC1980" w:rsidRDefault="00F5629A" w:rsidP="00755A33">
                            <w:pPr>
                              <w:spacing w:line="4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（３）申請方法</w:t>
                            </w:r>
                          </w:p>
                          <w:p w14:paraId="47DEC8A7" w14:textId="77777777" w:rsidR="00F5629A" w:rsidRPr="00BC1980" w:rsidRDefault="00F5629A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[申請先]　　上市町福祉課</w:t>
                            </w:r>
                          </w:p>
                          <w:p w14:paraId="48C4995E" w14:textId="77777777" w:rsidR="00F5629A" w:rsidRDefault="00F5629A" w:rsidP="00755A33">
                            <w:pPr>
                              <w:spacing w:line="0" w:lineRule="atLeast"/>
                              <w:ind w:firstLineChars="600" w:firstLine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（〒930-0361　上市町湯上野1176番地　上市町保健センター）</w:t>
                            </w:r>
                          </w:p>
                          <w:p w14:paraId="393C77CD" w14:textId="77777777" w:rsidR="00755A33" w:rsidRPr="00755A33" w:rsidRDefault="00755A33" w:rsidP="00755A33">
                            <w:pPr>
                              <w:spacing w:line="0" w:lineRule="atLeast"/>
                              <w:ind w:firstLineChars="600" w:firstLine="360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14:paraId="5FCCC657" w14:textId="77777777" w:rsidR="00F5629A" w:rsidRPr="00BC1980" w:rsidRDefault="00F5629A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[必要書類］①聴覚検査に係る領収書</w:t>
                            </w:r>
                            <w:r w:rsidR="000D0A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及び</w:t>
                            </w:r>
                            <w:r w:rsidR="000D0A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明細書</w:t>
                            </w: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原本</w:t>
                            </w:r>
                          </w:p>
                          <w:p w14:paraId="4DE1F3C3" w14:textId="77777777" w:rsidR="00F5629A" w:rsidRPr="00BC1980" w:rsidRDefault="00F5629A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 ②上市町新生児等聴覚検査受診票（様式第１号）</w:t>
                            </w:r>
                          </w:p>
                          <w:p w14:paraId="705158DA" w14:textId="77777777" w:rsidR="00F5629A" w:rsidRPr="00A13518" w:rsidRDefault="00F5629A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 ③上市町新生児等聴覚検査費用助成金交付申請書兼</w:t>
                            </w:r>
                            <w:r w:rsidR="008E7B9F"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実績</w:t>
                            </w:r>
                            <w:r w:rsidR="008E7B9F" w:rsidRPr="00A1351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報告書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（様式第３号）</w:t>
                            </w:r>
                          </w:p>
                          <w:p w14:paraId="7BCA9B4D" w14:textId="77777777" w:rsidR="008E7B9F" w:rsidRPr="00A13518" w:rsidRDefault="008E7B9F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④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上市町新生児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等聴覚検査費用助成金交付請求書（様式６号）</w:t>
                            </w:r>
                          </w:p>
                          <w:p w14:paraId="26B4DFC5" w14:textId="77777777" w:rsidR="00755A33" w:rsidRPr="00A13518" w:rsidRDefault="00755A33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14:paraId="03F959B8" w14:textId="77777777" w:rsidR="00755A33" w:rsidRPr="00A13518" w:rsidRDefault="00755A33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14:paraId="0FF39075" w14:textId="77777777" w:rsidR="00F5629A" w:rsidRPr="00A13518" w:rsidRDefault="00F5629A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（４）償還払いの決定及び通知</w:t>
                            </w:r>
                          </w:p>
                          <w:p w14:paraId="0DF99D37" w14:textId="77777777" w:rsidR="00F5629A" w:rsidRPr="00A13518" w:rsidRDefault="00F5629A" w:rsidP="00755A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BC1980"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申請内容に基づき審査を行い、償還払いの可否を決定します。</w:t>
                            </w:r>
                          </w:p>
                          <w:p w14:paraId="3C11101C" w14:textId="77777777" w:rsidR="00F5629A" w:rsidRPr="00BC1980" w:rsidRDefault="00F5629A" w:rsidP="00755A33">
                            <w:pPr>
                              <w:spacing w:line="0" w:lineRule="atLeast"/>
                              <w:ind w:left="880" w:hangingChars="400" w:hanging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BC1980"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承認された場合は、</w:t>
                            </w:r>
                            <w:r w:rsidR="00340D09"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上市町新生児</w:t>
                            </w:r>
                            <w:r w:rsidR="00340D09" w:rsidRPr="00A1351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等聴覚検査費用助成金交付請求書（様式６号）</w:t>
                            </w:r>
                            <w:r w:rsidRPr="00A13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</w:t>
                            </w:r>
                            <w:r w:rsidRPr="00BC1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載の口座に助成金を振り込みます。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6" type="#_x0000_t202" style="position:absolute;margin-left:21.05pt;margin-top:133.55pt;width:508.5pt;height:26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" fillcolor="window" stroked="f" strokeweight=".5pt">
                <v:textbox>
                  <w:txbxContent>
                    <w:p w:rsidR="00F5629A" w:rsidRPr="00BC1980" w:rsidRDefault="00F5629A" w:rsidP="00F5629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2"/>
                        </w:rPr>
                        <w:t>２．県外医療機関又は県内委託医療機関</w:t>
                      </w:r>
                      <w:r w:rsidR="00194DC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2"/>
                        </w:rPr>
                        <w:t>以外</w:t>
                      </w:r>
                      <w:r w:rsidR="00194DCC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2"/>
                        </w:rPr>
                        <w:t>の医療機関</w:t>
                      </w: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2"/>
                        </w:rPr>
                        <w:t>の場合（償還払い）</w:t>
                      </w:r>
                    </w:p>
                    <w:p w:rsidR="00F5629A" w:rsidRDefault="00F5629A" w:rsidP="00755A33">
                      <w:pPr>
                        <w:spacing w:line="0" w:lineRule="atLeast"/>
                        <w:ind w:left="660" w:hangingChars="300" w:hanging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（１）妊娠届時にお渡しした「新生児等聴覚検査受診票（様式第１号）」を医療機関に提出してから検査を受けてください。</w:t>
                      </w:r>
                    </w:p>
                    <w:p w:rsidR="00755A33" w:rsidRPr="00755A33" w:rsidRDefault="00755A33" w:rsidP="00755A33">
                      <w:pPr>
                        <w:spacing w:line="0" w:lineRule="atLeast"/>
                        <w:ind w:left="180" w:hangingChars="300" w:hanging="180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</w:p>
                    <w:p w:rsidR="00F85F01" w:rsidRDefault="00F5629A" w:rsidP="00013089">
                      <w:pPr>
                        <w:spacing w:line="0" w:lineRule="atLeast"/>
                        <w:ind w:left="660" w:hangingChars="300" w:hanging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（２）</w:t>
                      </w:r>
                      <w:r w:rsidR="00013089" w:rsidRPr="001429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医療</w:t>
                      </w:r>
                      <w:r w:rsidR="00013089" w:rsidRPr="001429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機関で</w:t>
                      </w:r>
                      <w:r w:rsidRPr="001429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検査結果を「上市町新生児等聴覚検査受診票（様式第１号）」に記載していただき、</w:t>
                      </w:r>
                      <w:r w:rsidR="00013089" w:rsidRPr="001429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助成申請</w:t>
                      </w:r>
                      <w:r w:rsidR="00F85F01" w:rsidRPr="001429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</w:t>
                      </w:r>
                      <w:r w:rsidR="00F85F01" w:rsidRPr="001429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="00F85F01" w:rsidRPr="001429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上市町</w:t>
                      </w:r>
                      <w:r w:rsidR="00F85F01" w:rsidRPr="001429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へ提出して下さい。</w:t>
                      </w:r>
                    </w:p>
                    <w:p w:rsidR="00755A33" w:rsidRPr="00013089" w:rsidRDefault="00755A33" w:rsidP="00755A33">
                      <w:pPr>
                        <w:spacing w:line="0" w:lineRule="atLeast"/>
                        <w:ind w:firstLineChars="300" w:firstLine="180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</w:p>
                    <w:p w:rsidR="00F5629A" w:rsidRPr="00BC1980" w:rsidRDefault="00F5629A" w:rsidP="00755A33">
                      <w:pPr>
                        <w:spacing w:line="4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（３）申請方法</w:t>
                      </w:r>
                    </w:p>
                    <w:p w:rsidR="00F5629A" w:rsidRPr="00BC1980" w:rsidRDefault="00F5629A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[申請先]　　上市町福祉課</w:t>
                      </w:r>
                    </w:p>
                    <w:p w:rsidR="00F5629A" w:rsidRDefault="00F5629A" w:rsidP="00755A33">
                      <w:pPr>
                        <w:spacing w:line="0" w:lineRule="atLeast"/>
                        <w:ind w:firstLineChars="600" w:firstLine="13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（〒930-0361　上市町湯上野1176番地　上市町保健センター）</w:t>
                      </w:r>
                    </w:p>
                    <w:p w:rsidR="00755A33" w:rsidRPr="00755A33" w:rsidRDefault="00755A33" w:rsidP="00755A33">
                      <w:pPr>
                        <w:spacing w:line="0" w:lineRule="atLeast"/>
                        <w:ind w:firstLineChars="600" w:firstLine="360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</w:p>
                    <w:p w:rsidR="00F5629A" w:rsidRPr="00BC1980" w:rsidRDefault="00F5629A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[必要書類］①聴覚検査に係る領収書</w:t>
                      </w:r>
                      <w:r w:rsidR="000D0A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及び</w:t>
                      </w:r>
                      <w:r w:rsidR="000D0AA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明細書</w:t>
                      </w: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原本</w:t>
                      </w:r>
                    </w:p>
                    <w:p w:rsidR="00F5629A" w:rsidRPr="00BC1980" w:rsidRDefault="00F5629A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 ②上市町新生児等聴覚検査受診票（様式第１号）</w:t>
                      </w:r>
                    </w:p>
                    <w:p w:rsidR="00F5629A" w:rsidRPr="00A13518" w:rsidRDefault="00F5629A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 ③上市町新生児等聴覚検査費用助成金交付申請書兼</w:t>
                      </w:r>
                      <w:r w:rsidR="008E7B9F"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実績</w:t>
                      </w:r>
                      <w:r w:rsidR="008E7B9F" w:rsidRPr="00A1351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報告書</w:t>
                      </w: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（様式第３号）</w:t>
                      </w:r>
                    </w:p>
                    <w:p w:rsidR="008E7B9F" w:rsidRPr="00A13518" w:rsidRDefault="008E7B9F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A1351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</w:t>
                      </w: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A1351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④</w:t>
                      </w: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上市町新生児</w:t>
                      </w:r>
                      <w:r w:rsidRPr="00A1351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等聴覚検査費用助成金交付請求書（様式６号）</w:t>
                      </w:r>
                    </w:p>
                    <w:p w:rsidR="00755A33" w:rsidRPr="00A13518" w:rsidRDefault="00755A33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</w:p>
                    <w:p w:rsidR="00755A33" w:rsidRPr="00A13518" w:rsidRDefault="00755A33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</w:p>
                    <w:p w:rsidR="00F5629A" w:rsidRPr="00A13518" w:rsidRDefault="00F5629A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（４）償還払いの決定及び通知</w:t>
                      </w:r>
                    </w:p>
                    <w:p w:rsidR="00F5629A" w:rsidRPr="00A13518" w:rsidRDefault="00F5629A" w:rsidP="00755A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BC1980"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申請内容に基づき審査を行い、償還払いの可否を決定します。</w:t>
                      </w:r>
                    </w:p>
                    <w:p w:rsidR="00F5629A" w:rsidRPr="00BC1980" w:rsidRDefault="00F5629A" w:rsidP="00755A33">
                      <w:pPr>
                        <w:spacing w:line="0" w:lineRule="atLeast"/>
                        <w:ind w:left="880" w:hangingChars="400" w:hanging="8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BC1980"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</w:t>
                      </w: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承認された場合は、</w:t>
                      </w:r>
                      <w:r w:rsidR="00340D09"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上市町新生児</w:t>
                      </w:r>
                      <w:r w:rsidR="00340D09" w:rsidRPr="00A1351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等聴覚検査費用助成金交付請求書（様式６号）</w:t>
                      </w:r>
                      <w:r w:rsidRPr="00A13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記</w:t>
                      </w:r>
                      <w:r w:rsidRPr="00BC1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載の口座に助成金を振り込みます。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92093F5" wp14:editId="41D8E663">
                <wp:simplePos x="0" y="0"/>
                <wp:positionH relativeFrom="margin">
                  <wp:align>center</wp:align>
                </wp:positionH>
                <wp:positionV relativeFrom="paragraph">
                  <wp:posOffset>857885</wp:posOffset>
                </wp:positionV>
                <wp:extent cx="6572250" cy="885825"/>
                <wp:effectExtent l="0" t="0" r="0" b="952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DA1E24" w14:textId="77777777" w:rsidR="002322F1" w:rsidRPr="00F5629A" w:rsidRDefault="002322F1" w:rsidP="002322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2"/>
                              </w:rPr>
                            </w:pPr>
                            <w:r w:rsidRPr="00F562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2"/>
                              </w:rPr>
                              <w:t>１．県内委託医療機関の場合</w:t>
                            </w:r>
                          </w:p>
                          <w:p w14:paraId="69C312A2" w14:textId="77777777" w:rsidR="002322F1" w:rsidRPr="002322F1" w:rsidRDefault="002322F1" w:rsidP="000428B0">
                            <w:pPr>
                              <w:spacing w:line="0" w:lineRule="atLeast"/>
                              <w:ind w:left="660" w:hangingChars="300" w:hanging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322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（１）妊娠届時にお渡しした「上市町新生児等聴覚検査受診票（様式第１号）」を医療機関に提出してから検査を受けてください。</w:t>
                            </w:r>
                          </w:p>
                          <w:p w14:paraId="7BAEBC98" w14:textId="77777777" w:rsidR="002322F1" w:rsidRDefault="002322F1" w:rsidP="00411D24">
                            <w:pPr>
                              <w:spacing w:line="0" w:lineRule="atLeast"/>
                            </w:pPr>
                            <w:r w:rsidRPr="002322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（２）</w:t>
                            </w:r>
                            <w:r w:rsidR="008E7B9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初回</w:t>
                            </w:r>
                            <w:r w:rsidRPr="002322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検査費用</w:t>
                            </w:r>
                            <w:r w:rsidR="00411D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Pr="002322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助成されます。</w:t>
                            </w:r>
                          </w:p>
                          <w:p w14:paraId="79861B10" w14:textId="77777777" w:rsidR="002322F1" w:rsidRPr="002322F1" w:rsidRDefault="00232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7" type="#_x0000_t202" style="position:absolute;margin-left:0;margin-top:67.55pt;width:517.5pt;height:69.75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" fillcolor="window" stroked="f" strokeweight=".5pt">
                <v:textbox>
                  <w:txbxContent>
                    <w:p w:rsidR="002322F1" w:rsidRPr="00F5629A" w:rsidRDefault="002322F1" w:rsidP="002322F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2"/>
                        </w:rPr>
                      </w:pPr>
                      <w:r w:rsidRPr="00F5629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2"/>
                        </w:rPr>
                        <w:t>１．県内委託医療機関の場合</w:t>
                      </w:r>
                    </w:p>
                    <w:p w:rsidR="002322F1" w:rsidRPr="002322F1" w:rsidRDefault="002322F1" w:rsidP="000428B0">
                      <w:pPr>
                        <w:spacing w:line="0" w:lineRule="atLeast"/>
                        <w:ind w:left="660" w:hangingChars="300" w:hanging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322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（１）妊娠届時にお渡しした「上市町新生児等聴覚検査受診票（様式第１号）」を医療機関に提出してから検査を受けてください。</w:t>
                      </w:r>
                    </w:p>
                    <w:p w:rsidR="002322F1" w:rsidRDefault="002322F1" w:rsidP="00411D24">
                      <w:pPr>
                        <w:spacing w:line="0" w:lineRule="atLeast"/>
                      </w:pPr>
                      <w:r w:rsidRPr="002322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（２）</w:t>
                      </w:r>
                      <w:r w:rsidR="008E7B9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初回</w:t>
                      </w:r>
                      <w:r w:rsidRPr="002322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検査費用</w:t>
                      </w:r>
                      <w:r w:rsidR="00411D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Pr="002322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助成されます。</w:t>
                      </w:r>
                    </w:p>
                    <w:p w:rsidR="002322F1" w:rsidRPr="002322F1" w:rsidRDefault="002322F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0B2946" wp14:editId="7C3B3CF1">
                <wp:simplePos x="0" y="0"/>
                <wp:positionH relativeFrom="column">
                  <wp:posOffset>257810</wp:posOffset>
                </wp:positionH>
                <wp:positionV relativeFrom="paragraph">
                  <wp:posOffset>505460</wp:posOffset>
                </wp:positionV>
                <wp:extent cx="1085850" cy="342900"/>
                <wp:effectExtent l="0" t="0" r="0" b="0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8FCB8" id="正方形/長方形 42" o:spid="_x0000_s1026" style="position:absolute;left:0;text-align:left;margin-left:20.3pt;margin-top:39.8pt;width:85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" fillcolor="#fcf" stroked="f" strokeweight="1pt"/>
            </w:pict>
          </mc:Fallback>
        </mc:AlternateContent>
      </w:r>
      <w:r w:rsidR="00755A33">
        <w:rPr>
          <w:sz w:val="23"/>
          <w:szCs w:val="23"/>
        </w:rPr>
        <w:br w:type="page"/>
      </w:r>
    </w:p>
    <w:p w14:paraId="450B6CCC" w14:textId="434131F6" w:rsidR="002C2967" w:rsidRPr="000428B0" w:rsidRDefault="002471ED" w:rsidP="004F7958">
      <w:pPr>
        <w:ind w:left="420" w:hangingChars="200" w:hanging="420"/>
        <w:rPr>
          <w:sz w:val="23"/>
          <w:szCs w:val="23"/>
        </w:rPr>
      </w:pPr>
      <w:r w:rsidRPr="002471ED">
        <w:lastRenderedPageBreak/>
        <w:drawing>
          <wp:inline distT="0" distB="0" distL="0" distR="0" wp14:anchorId="71AFC1C6" wp14:editId="6D37B39E">
            <wp:extent cx="7165075" cy="10031609"/>
            <wp:effectExtent l="0" t="0" r="0" b="825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18" cy="100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967" w:rsidRPr="000428B0" w:rsidSect="003C44F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C15A" w14:textId="77777777" w:rsidR="002440F9" w:rsidRDefault="002440F9" w:rsidP="00503C5E">
      <w:r>
        <w:separator/>
      </w:r>
    </w:p>
  </w:endnote>
  <w:endnote w:type="continuationSeparator" w:id="0">
    <w:p w14:paraId="269B019D" w14:textId="77777777" w:rsidR="002440F9" w:rsidRDefault="002440F9" w:rsidP="0050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02A6" w14:textId="77777777" w:rsidR="002440F9" w:rsidRDefault="002440F9" w:rsidP="00503C5E">
      <w:r>
        <w:separator/>
      </w:r>
    </w:p>
  </w:footnote>
  <w:footnote w:type="continuationSeparator" w:id="0">
    <w:p w14:paraId="6B40173E" w14:textId="77777777" w:rsidR="002440F9" w:rsidRDefault="002440F9" w:rsidP="0050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50"/>
    <w:rsid w:val="00013089"/>
    <w:rsid w:val="000428B0"/>
    <w:rsid w:val="00076431"/>
    <w:rsid w:val="00080079"/>
    <w:rsid w:val="000923A1"/>
    <w:rsid w:val="000C2F4A"/>
    <w:rsid w:val="000D0AA4"/>
    <w:rsid w:val="000D4C53"/>
    <w:rsid w:val="00124206"/>
    <w:rsid w:val="001429BE"/>
    <w:rsid w:val="00194DCC"/>
    <w:rsid w:val="00201335"/>
    <w:rsid w:val="002125B2"/>
    <w:rsid w:val="002322F1"/>
    <w:rsid w:val="002440F9"/>
    <w:rsid w:val="002471ED"/>
    <w:rsid w:val="00281F70"/>
    <w:rsid w:val="002B533B"/>
    <w:rsid w:val="002C2967"/>
    <w:rsid w:val="0032081D"/>
    <w:rsid w:val="00340D09"/>
    <w:rsid w:val="00344FC9"/>
    <w:rsid w:val="003C44FF"/>
    <w:rsid w:val="003E33B7"/>
    <w:rsid w:val="00411D24"/>
    <w:rsid w:val="004133E1"/>
    <w:rsid w:val="00454AF8"/>
    <w:rsid w:val="004F7958"/>
    <w:rsid w:val="00503C5E"/>
    <w:rsid w:val="0051029F"/>
    <w:rsid w:val="00516D6E"/>
    <w:rsid w:val="005248A3"/>
    <w:rsid w:val="00562832"/>
    <w:rsid w:val="0057539E"/>
    <w:rsid w:val="00587A0F"/>
    <w:rsid w:val="005E63E7"/>
    <w:rsid w:val="0062056B"/>
    <w:rsid w:val="00642FBD"/>
    <w:rsid w:val="00646D6A"/>
    <w:rsid w:val="006A75B1"/>
    <w:rsid w:val="006B1E04"/>
    <w:rsid w:val="00730021"/>
    <w:rsid w:val="00744D04"/>
    <w:rsid w:val="00747214"/>
    <w:rsid w:val="00755A33"/>
    <w:rsid w:val="007938B3"/>
    <w:rsid w:val="007B59ED"/>
    <w:rsid w:val="007E1759"/>
    <w:rsid w:val="008330A8"/>
    <w:rsid w:val="0084617D"/>
    <w:rsid w:val="00854D61"/>
    <w:rsid w:val="008B7994"/>
    <w:rsid w:val="008E4A9E"/>
    <w:rsid w:val="008E7B9F"/>
    <w:rsid w:val="009473B3"/>
    <w:rsid w:val="009B7412"/>
    <w:rsid w:val="009E3976"/>
    <w:rsid w:val="00A13518"/>
    <w:rsid w:val="00A65E0D"/>
    <w:rsid w:val="00AA038F"/>
    <w:rsid w:val="00B32D61"/>
    <w:rsid w:val="00B6362D"/>
    <w:rsid w:val="00B758BA"/>
    <w:rsid w:val="00B759B2"/>
    <w:rsid w:val="00B811CC"/>
    <w:rsid w:val="00BC1980"/>
    <w:rsid w:val="00C83BB3"/>
    <w:rsid w:val="00CD1C24"/>
    <w:rsid w:val="00D1475A"/>
    <w:rsid w:val="00D46227"/>
    <w:rsid w:val="00D53CD5"/>
    <w:rsid w:val="00D56BB8"/>
    <w:rsid w:val="00D8149E"/>
    <w:rsid w:val="00DA7122"/>
    <w:rsid w:val="00DC1A46"/>
    <w:rsid w:val="00DF3550"/>
    <w:rsid w:val="00E11B45"/>
    <w:rsid w:val="00EC1194"/>
    <w:rsid w:val="00F013B4"/>
    <w:rsid w:val="00F04624"/>
    <w:rsid w:val="00F333D7"/>
    <w:rsid w:val="00F5629A"/>
    <w:rsid w:val="00F85F01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C3279A"/>
  <w15:chartTrackingRefBased/>
  <w15:docId w15:val="{05B1AFE6-0CB3-4609-8CB2-E095A94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F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C44FF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3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C5E"/>
  </w:style>
  <w:style w:type="paragraph" w:styleId="a7">
    <w:name w:val="footer"/>
    <w:basedOn w:val="a"/>
    <w:link w:val="a8"/>
    <w:uiPriority w:val="99"/>
    <w:unhideWhenUsed/>
    <w:rsid w:val="00503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4307-53E6-4282-8EA2-C4FCBE61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 009</dc:creator>
  <cp:keywords/>
  <cp:lastModifiedBy>福祉課 029</cp:lastModifiedBy>
  <cp:revision>4</cp:revision>
  <cp:lastPrinted>2022-03-29T05:13:00Z</cp:lastPrinted>
  <dcterms:created xsi:type="dcterms:W3CDTF">2023-03-30T00:06:00Z</dcterms:created>
  <dcterms:modified xsi:type="dcterms:W3CDTF">2023-04-19T01:37:00Z</dcterms:modified>
</cp:coreProperties>
</file>