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35B092F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50159B">
        <w:rPr>
          <w:rFonts w:hAnsi="ＭＳ 明朝" w:cs="ＭＳ 明朝" w:hint="eastAsia"/>
          <w:sz w:val="21"/>
          <w:szCs w:val="20"/>
        </w:rPr>
        <w:t>上市町長</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3E8A1BA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p>
          <w:p w14:paraId="196CB390" w14:textId="5517C81A" w:rsidR="003A489F" w:rsidRPr="007521BE" w:rsidRDefault="0050159B" w:rsidP="0050159B">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中新川郡　上市町</w:t>
            </w:r>
            <w:r w:rsidR="003A489F" w:rsidRPr="007521BE">
              <w:rPr>
                <w:rFonts w:hAnsi="ＭＳ 明朝" w:cs="ＭＳ 明朝"/>
                <w:sz w:val="21"/>
                <w:szCs w:val="20"/>
              </w:rPr>
              <w:t xml:space="preserve">　大字　　　　　　　　字　　　　　　　　地番</w:t>
            </w:r>
          </w:p>
          <w:p w14:paraId="7A314D10" w14:textId="668783D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6"/>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6323B" w14:textId="77777777" w:rsidR="000E5D2A" w:rsidRDefault="000E5D2A" w:rsidP="00B778DB">
      <w:r>
        <w:separator/>
      </w:r>
    </w:p>
  </w:endnote>
  <w:endnote w:type="continuationSeparator" w:id="0">
    <w:p w14:paraId="6A85660C" w14:textId="77777777" w:rsidR="000E5D2A" w:rsidRDefault="000E5D2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C17B0" w14:textId="77777777" w:rsidR="000E5D2A" w:rsidRDefault="000E5D2A" w:rsidP="00B778DB">
      <w:r>
        <w:separator/>
      </w:r>
    </w:p>
  </w:footnote>
  <w:footnote w:type="continuationSeparator" w:id="0">
    <w:p w14:paraId="5ED1850C" w14:textId="77777777" w:rsidR="000E5D2A" w:rsidRDefault="000E5D2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0E5D2A"/>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0159B"/>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dcterms:created xsi:type="dcterms:W3CDTF">2022-03-10T08:54:00Z</dcterms:created>
  <dcterms:modified xsi:type="dcterms:W3CDTF">2023-08-09T06:18:00Z</dcterms:modified>
</cp:coreProperties>
</file>