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76E51" w14:textId="77777777" w:rsidR="00C80235" w:rsidRPr="00FC1CDB" w:rsidRDefault="007358B6" w:rsidP="00C80235">
      <w:pPr>
        <w:rPr>
          <w:rFonts w:asciiTheme="minorEastAsia" w:hAnsiTheme="minorEastAsia"/>
          <w:sz w:val="22"/>
        </w:rPr>
      </w:pPr>
      <w:bookmarkStart w:id="0" w:name="_GoBack"/>
      <w:bookmarkEnd w:id="0"/>
      <w:r w:rsidRPr="00FC1CDB">
        <w:rPr>
          <w:rFonts w:asciiTheme="minorEastAsia" w:hAnsiTheme="minorEastAsia" w:hint="eastAsia"/>
          <w:sz w:val="22"/>
        </w:rPr>
        <w:t>（様式</w:t>
      </w:r>
      <w:r w:rsidR="00D6332B" w:rsidRPr="00FC1CDB">
        <w:rPr>
          <w:rFonts w:asciiTheme="minorEastAsia" w:hAnsiTheme="minorEastAsia" w:hint="eastAsia"/>
          <w:sz w:val="22"/>
        </w:rPr>
        <w:t>第３号</w:t>
      </w:r>
      <w:r w:rsidR="00C80235" w:rsidRPr="00FC1CDB">
        <w:rPr>
          <w:rFonts w:asciiTheme="minorEastAsia" w:hAnsiTheme="minorEastAsia" w:hint="eastAsia"/>
          <w:sz w:val="22"/>
        </w:rPr>
        <w:t>）</w:t>
      </w:r>
    </w:p>
    <w:p w14:paraId="4E5FC69B" w14:textId="77777777" w:rsidR="00C80235" w:rsidRPr="00FC1CDB" w:rsidRDefault="00C80235" w:rsidP="00C80235">
      <w:pPr>
        <w:rPr>
          <w:rFonts w:asciiTheme="minorEastAsia" w:hAnsiTheme="minorEastAsia"/>
          <w:sz w:val="22"/>
        </w:rPr>
      </w:pPr>
    </w:p>
    <w:p w14:paraId="4B531674" w14:textId="77777777" w:rsidR="00C80235" w:rsidRPr="00FC1CDB" w:rsidRDefault="00C80235" w:rsidP="00B819A0">
      <w:pPr>
        <w:wordWrap w:val="0"/>
        <w:jc w:val="right"/>
        <w:rPr>
          <w:rFonts w:asciiTheme="minorEastAsia" w:hAnsiTheme="minorEastAsia"/>
          <w:sz w:val="22"/>
        </w:rPr>
      </w:pPr>
      <w:r w:rsidRPr="00FC1CDB">
        <w:rPr>
          <w:rFonts w:asciiTheme="minorEastAsia" w:hAnsiTheme="minorEastAsia" w:hint="eastAsia"/>
          <w:sz w:val="22"/>
        </w:rPr>
        <w:t xml:space="preserve">　　年　　月　　日</w:t>
      </w:r>
      <w:r w:rsidR="00B819A0" w:rsidRPr="00FC1CDB">
        <w:rPr>
          <w:rFonts w:asciiTheme="minorEastAsia" w:hAnsiTheme="minorEastAsia" w:hint="eastAsia"/>
          <w:sz w:val="22"/>
        </w:rPr>
        <w:t xml:space="preserve">　</w:t>
      </w:r>
    </w:p>
    <w:p w14:paraId="4D913A6E" w14:textId="77777777" w:rsidR="00C80235" w:rsidRPr="00FC1CDB" w:rsidRDefault="00C80235" w:rsidP="00C80235">
      <w:pPr>
        <w:rPr>
          <w:rFonts w:asciiTheme="minorEastAsia" w:hAnsiTheme="minorEastAsia"/>
          <w:sz w:val="22"/>
        </w:rPr>
      </w:pPr>
    </w:p>
    <w:p w14:paraId="577B6314" w14:textId="77777777" w:rsidR="00C80235" w:rsidRPr="00FC1CDB" w:rsidRDefault="00C80235" w:rsidP="00C80235">
      <w:pPr>
        <w:ind w:firstLineChars="100" w:firstLine="220"/>
        <w:rPr>
          <w:rFonts w:asciiTheme="minorEastAsia" w:hAnsiTheme="minorEastAsia"/>
          <w:sz w:val="22"/>
        </w:rPr>
      </w:pPr>
      <w:r w:rsidRPr="00FC1CDB">
        <w:rPr>
          <w:rFonts w:asciiTheme="minorEastAsia" w:hAnsiTheme="minorEastAsia" w:hint="eastAsia"/>
          <w:sz w:val="22"/>
        </w:rPr>
        <w:t xml:space="preserve">上市町長　</w:t>
      </w:r>
      <w:r w:rsidR="00E27158" w:rsidRPr="00FC1CDB">
        <w:rPr>
          <w:rFonts w:asciiTheme="minorEastAsia" w:hAnsiTheme="minorEastAsia" w:hint="eastAsia"/>
          <w:sz w:val="22"/>
        </w:rPr>
        <w:t>中川 行孝</w:t>
      </w:r>
      <w:r w:rsidRPr="00FC1CDB">
        <w:rPr>
          <w:rFonts w:asciiTheme="minorEastAsia" w:hAnsiTheme="minorEastAsia" w:hint="eastAsia"/>
          <w:sz w:val="22"/>
        </w:rPr>
        <w:t xml:space="preserve">　宛</w:t>
      </w:r>
    </w:p>
    <w:p w14:paraId="3394DD4B" w14:textId="77777777" w:rsidR="00C80235" w:rsidRPr="00FC1CDB" w:rsidRDefault="00C80235" w:rsidP="00C80235">
      <w:pPr>
        <w:rPr>
          <w:rFonts w:asciiTheme="minorEastAsia" w:hAnsiTheme="minorEastAsia"/>
          <w:sz w:val="22"/>
        </w:rPr>
      </w:pPr>
    </w:p>
    <w:p w14:paraId="5AF37EA6" w14:textId="77777777" w:rsidR="00FC1CDB" w:rsidRPr="00DF1AE1" w:rsidRDefault="00FC1CDB" w:rsidP="00FC1CDB">
      <w:pPr>
        <w:wordWrap w:val="0"/>
        <w:autoSpaceDE w:val="0"/>
        <w:autoSpaceDN w:val="0"/>
        <w:adjustRightInd w:val="0"/>
        <w:ind w:firstLineChars="1750" w:firstLine="3850"/>
        <w:jc w:val="right"/>
        <w:rPr>
          <w:rFonts w:asciiTheme="minorEastAsia" w:hAnsiTheme="minorEastAsia" w:cs="MS-Mincho"/>
          <w:kern w:val="0"/>
          <w:sz w:val="22"/>
        </w:rPr>
      </w:pPr>
      <w:r w:rsidRPr="00DF1AE1">
        <w:rPr>
          <w:rFonts w:asciiTheme="minorEastAsia" w:hAnsiTheme="minorEastAsia" w:cs="MS-Mincho" w:hint="eastAsia"/>
          <w:kern w:val="0"/>
          <w:sz w:val="22"/>
        </w:rPr>
        <w:t>住</w:t>
      </w:r>
      <w:r w:rsidRPr="00DF1AE1">
        <w:rPr>
          <w:rFonts w:asciiTheme="minorEastAsia" w:hAnsiTheme="minorEastAsia" w:cs="MS-Mincho"/>
          <w:kern w:val="0"/>
          <w:sz w:val="22"/>
        </w:rPr>
        <w:t xml:space="preserve"> </w:t>
      </w:r>
      <w:r w:rsidRPr="00DF1AE1">
        <w:rPr>
          <w:rFonts w:asciiTheme="minorEastAsia" w:hAnsiTheme="minorEastAsia" w:cs="MS-Mincho" w:hint="eastAsia"/>
          <w:kern w:val="0"/>
          <w:sz w:val="22"/>
        </w:rPr>
        <w:t>所</w:t>
      </w:r>
      <w:r>
        <w:rPr>
          <w:rFonts w:asciiTheme="minorEastAsia" w:hAnsiTheme="minorEastAsia" w:cs="MS-Mincho" w:hint="eastAsia"/>
          <w:kern w:val="0"/>
          <w:sz w:val="22"/>
        </w:rPr>
        <w:t xml:space="preserve">　　　　　　　　　　　　　　　</w:t>
      </w:r>
    </w:p>
    <w:p w14:paraId="4A4E98DF" w14:textId="77777777" w:rsidR="00FC1CDB" w:rsidRPr="00DF1AE1" w:rsidRDefault="00FC1CDB" w:rsidP="00FC1CDB">
      <w:pPr>
        <w:wordWrap w:val="0"/>
        <w:autoSpaceDE w:val="0"/>
        <w:autoSpaceDN w:val="0"/>
        <w:adjustRightInd w:val="0"/>
        <w:ind w:firstLineChars="1750" w:firstLine="3850"/>
        <w:jc w:val="right"/>
        <w:rPr>
          <w:rFonts w:asciiTheme="minorEastAsia" w:hAnsiTheme="minorEastAsia" w:cs="MS-Mincho"/>
          <w:kern w:val="0"/>
          <w:sz w:val="22"/>
        </w:rPr>
      </w:pPr>
      <w:r w:rsidRPr="00DF1AE1">
        <w:rPr>
          <w:rFonts w:asciiTheme="minorEastAsia" w:hAnsiTheme="minorEastAsia" w:cs="MS-Mincho" w:hint="eastAsia"/>
          <w:kern w:val="0"/>
          <w:sz w:val="22"/>
        </w:rPr>
        <w:t>商号又は名称</w:t>
      </w:r>
      <w:r>
        <w:rPr>
          <w:rFonts w:asciiTheme="minorEastAsia" w:hAnsiTheme="minorEastAsia" w:cs="MS-Mincho" w:hint="eastAsia"/>
          <w:kern w:val="0"/>
          <w:sz w:val="22"/>
        </w:rPr>
        <w:t xml:space="preserve">　　　　　　　　　　　 </w:t>
      </w:r>
    </w:p>
    <w:p w14:paraId="444B7270" w14:textId="77777777" w:rsidR="00FC1CDB" w:rsidRPr="00DF1AE1" w:rsidRDefault="00FC1CDB" w:rsidP="00FC1CDB">
      <w:pPr>
        <w:autoSpaceDE w:val="0"/>
        <w:autoSpaceDN w:val="0"/>
        <w:adjustRightInd w:val="0"/>
        <w:ind w:firstLineChars="1750" w:firstLine="3850"/>
        <w:jc w:val="right"/>
        <w:rPr>
          <w:rFonts w:asciiTheme="minorEastAsia" w:hAnsiTheme="minorEastAsia" w:cs="MS-Mincho"/>
          <w:kern w:val="0"/>
          <w:sz w:val="22"/>
        </w:rPr>
      </w:pPr>
      <w:r w:rsidRPr="00DF1AE1">
        <w:rPr>
          <w:rFonts w:asciiTheme="minorEastAsia" w:hAnsiTheme="minorEastAsia" w:cs="MS-Mincho" w:hint="eastAsia"/>
          <w:kern w:val="0"/>
          <w:sz w:val="22"/>
        </w:rPr>
        <w:t>代表者職氏名　　　　　　　　　   ㊞</w:t>
      </w:r>
    </w:p>
    <w:p w14:paraId="4404028E" w14:textId="77777777" w:rsidR="00C80235" w:rsidRPr="00FC1CDB" w:rsidRDefault="00C80235" w:rsidP="00C80235">
      <w:pPr>
        <w:rPr>
          <w:sz w:val="22"/>
        </w:rPr>
      </w:pPr>
    </w:p>
    <w:p w14:paraId="68E2DB6C" w14:textId="77777777" w:rsidR="00C80235" w:rsidRPr="0076639E" w:rsidRDefault="00C80235" w:rsidP="00C80235">
      <w:pPr>
        <w:rPr>
          <w:rFonts w:asciiTheme="minorEastAsia" w:hAnsiTheme="minorEastAsia" w:cs="Times New Roman"/>
          <w:sz w:val="22"/>
        </w:rPr>
      </w:pPr>
    </w:p>
    <w:p w14:paraId="6208B645" w14:textId="77777777" w:rsidR="00C80235" w:rsidRPr="00C80235" w:rsidRDefault="00C80235" w:rsidP="00C80235">
      <w:pPr>
        <w:jc w:val="center"/>
        <w:rPr>
          <w:rFonts w:asciiTheme="minorEastAsia" w:hAnsiTheme="minorEastAsia" w:cs="Times New Roman"/>
          <w:sz w:val="22"/>
        </w:rPr>
      </w:pPr>
      <w:r w:rsidRPr="00710F20">
        <w:rPr>
          <w:rFonts w:ascii="ＭＳ 明朝" w:hAnsi="ＭＳ 明朝" w:hint="eastAsia"/>
          <w:sz w:val="24"/>
        </w:rPr>
        <w:t>誓　　約　　書</w:t>
      </w:r>
    </w:p>
    <w:p w14:paraId="03454E76" w14:textId="77777777" w:rsidR="00C80235" w:rsidRPr="00C80235" w:rsidRDefault="00C80235" w:rsidP="00C80235">
      <w:pPr>
        <w:rPr>
          <w:rFonts w:asciiTheme="minorEastAsia" w:hAnsiTheme="minorEastAsia" w:cs="Times New Roman"/>
          <w:sz w:val="22"/>
        </w:rPr>
      </w:pPr>
    </w:p>
    <w:p w14:paraId="14DFACBB" w14:textId="517FFA21" w:rsidR="00C80235" w:rsidRPr="00C80235" w:rsidRDefault="00561975" w:rsidP="00C80235">
      <w:pPr>
        <w:ind w:firstLineChars="100" w:firstLine="220"/>
        <w:rPr>
          <w:rFonts w:asciiTheme="minorEastAsia" w:hAnsiTheme="minorEastAsia" w:cs="Times New Roman"/>
          <w:sz w:val="22"/>
        </w:rPr>
      </w:pPr>
      <w:r w:rsidRPr="00561975">
        <w:rPr>
          <w:rFonts w:asciiTheme="minorEastAsia" w:hAnsiTheme="minorEastAsia" w:cs="Times New Roman" w:hint="eastAsia"/>
          <w:sz w:val="22"/>
        </w:rPr>
        <w:t>上市町義務教育学校整備に係る基本計画策定及びＰＦＩ等導入可能性調査業務</w:t>
      </w:r>
      <w:r w:rsidR="00704A7F">
        <w:rPr>
          <w:rFonts w:asciiTheme="minorEastAsia" w:hAnsiTheme="minorEastAsia" w:cs="Times New Roman" w:hint="eastAsia"/>
          <w:sz w:val="22"/>
        </w:rPr>
        <w:t>のプロポーザルの参加申込に</w:t>
      </w:r>
      <w:r w:rsidR="00C80235" w:rsidRPr="00C80235">
        <w:rPr>
          <w:rFonts w:asciiTheme="minorEastAsia" w:hAnsiTheme="minorEastAsia" w:cs="Times New Roman" w:hint="eastAsia"/>
          <w:sz w:val="22"/>
        </w:rPr>
        <w:t>際し、下記</w:t>
      </w:r>
      <w:r w:rsidR="00C80235">
        <w:rPr>
          <w:rFonts w:asciiTheme="minorEastAsia" w:hAnsiTheme="minorEastAsia" w:cs="Times New Roman" w:hint="eastAsia"/>
          <w:sz w:val="22"/>
        </w:rPr>
        <w:t>の</w:t>
      </w:r>
      <w:r>
        <w:rPr>
          <w:rFonts w:asciiTheme="minorEastAsia" w:hAnsiTheme="minorEastAsia" w:cs="Times New Roman" w:hint="eastAsia"/>
          <w:sz w:val="22"/>
        </w:rPr>
        <w:t>参加</w:t>
      </w:r>
      <w:r w:rsidR="00C80235">
        <w:rPr>
          <w:rFonts w:asciiTheme="minorEastAsia" w:hAnsiTheme="minorEastAsia" w:cs="Times New Roman" w:hint="eastAsia"/>
          <w:sz w:val="22"/>
        </w:rPr>
        <w:t>資格の要件を全て満たしていること</w:t>
      </w:r>
      <w:r w:rsidR="00C80235" w:rsidRPr="00C80235">
        <w:rPr>
          <w:rFonts w:asciiTheme="minorEastAsia" w:hAnsiTheme="minorEastAsia" w:cs="Times New Roman" w:hint="eastAsia"/>
          <w:sz w:val="22"/>
        </w:rPr>
        <w:t>を誓約します。</w:t>
      </w:r>
    </w:p>
    <w:p w14:paraId="63F24DB0" w14:textId="40BC9E0D" w:rsidR="007358B6" w:rsidRPr="00C80235" w:rsidRDefault="007358B6" w:rsidP="007358B6">
      <w:pPr>
        <w:ind w:firstLineChars="100" w:firstLine="220"/>
        <w:rPr>
          <w:rFonts w:asciiTheme="minorEastAsia" w:hAnsiTheme="minorEastAsia" w:cs="Times New Roman"/>
          <w:sz w:val="22"/>
        </w:rPr>
      </w:pPr>
      <w:r w:rsidRPr="00C80235">
        <w:rPr>
          <w:rFonts w:asciiTheme="minorEastAsia" w:hAnsiTheme="minorEastAsia" w:cs="Times New Roman" w:hint="eastAsia"/>
          <w:sz w:val="22"/>
        </w:rPr>
        <w:t>なお、当該宣誓に違反があった場合には、それまで応募者が費やした費用を弁償することなしに、</w:t>
      </w:r>
      <w:r w:rsidR="00704A7F">
        <w:rPr>
          <w:rFonts w:asciiTheme="minorEastAsia" w:hAnsiTheme="minorEastAsia" w:cs="Times New Roman" w:hint="eastAsia"/>
          <w:sz w:val="22"/>
        </w:rPr>
        <w:t>参加</w:t>
      </w:r>
      <w:r w:rsidR="00561975">
        <w:rPr>
          <w:rFonts w:asciiTheme="minorEastAsia" w:hAnsiTheme="minorEastAsia" w:cs="Times New Roman" w:hint="eastAsia"/>
          <w:sz w:val="22"/>
        </w:rPr>
        <w:t>者の</w:t>
      </w:r>
      <w:r w:rsidRPr="00C80235">
        <w:rPr>
          <w:rFonts w:asciiTheme="minorEastAsia" w:hAnsiTheme="minorEastAsia" w:cs="Times New Roman" w:hint="eastAsia"/>
          <w:sz w:val="22"/>
        </w:rPr>
        <w:t>資格を</w:t>
      </w:r>
      <w:r>
        <w:rPr>
          <w:rFonts w:asciiTheme="minorEastAsia" w:hAnsiTheme="minorEastAsia" w:cs="Times New Roman" w:hint="eastAsia"/>
          <w:sz w:val="22"/>
        </w:rPr>
        <w:t>上市町</w:t>
      </w:r>
      <w:r w:rsidRPr="00C80235">
        <w:rPr>
          <w:rFonts w:asciiTheme="minorEastAsia" w:hAnsiTheme="minorEastAsia" w:cs="Times New Roman" w:hint="eastAsia"/>
          <w:sz w:val="22"/>
        </w:rPr>
        <w:t>が一方的に剥奪する権利を有することに同意します。</w:t>
      </w:r>
    </w:p>
    <w:p w14:paraId="619B3BEB" w14:textId="77777777" w:rsidR="00C80235" w:rsidRPr="00C80235" w:rsidRDefault="00C80235" w:rsidP="00C80235">
      <w:pPr>
        <w:ind w:firstLineChars="100" w:firstLine="220"/>
        <w:rPr>
          <w:rFonts w:asciiTheme="minorEastAsia" w:hAnsiTheme="minorEastAsia" w:cs="Times New Roman"/>
          <w:sz w:val="22"/>
        </w:rPr>
      </w:pPr>
    </w:p>
    <w:p w14:paraId="1B567E31" w14:textId="77777777" w:rsidR="00C80235" w:rsidRPr="00C80235" w:rsidRDefault="00C80235" w:rsidP="00C80235">
      <w:pPr>
        <w:jc w:val="center"/>
        <w:rPr>
          <w:rFonts w:asciiTheme="minorEastAsia" w:hAnsiTheme="minorEastAsia" w:cs="Times New Roman"/>
          <w:sz w:val="22"/>
        </w:rPr>
      </w:pPr>
      <w:r w:rsidRPr="00C80235">
        <w:rPr>
          <w:rFonts w:asciiTheme="minorEastAsia" w:hAnsiTheme="minorEastAsia" w:cs="Times New Roman" w:hint="eastAsia"/>
          <w:sz w:val="22"/>
        </w:rPr>
        <w:t>記</w:t>
      </w:r>
    </w:p>
    <w:p w14:paraId="6033CCC7" w14:textId="77777777" w:rsidR="00C80235" w:rsidRPr="00C80235" w:rsidRDefault="00C80235" w:rsidP="00C80235">
      <w:pPr>
        <w:rPr>
          <w:rFonts w:asciiTheme="minorEastAsia" w:hAnsiTheme="minorEastAsia" w:cs="Times New Roman"/>
          <w:sz w:val="22"/>
        </w:rPr>
      </w:pPr>
    </w:p>
    <w:p w14:paraId="32B89571" w14:textId="5C5C9F28" w:rsidR="00561975" w:rsidRPr="00561975" w:rsidRDefault="00561975" w:rsidP="00561975">
      <w:pPr>
        <w:spacing w:line="240" w:lineRule="atLeast"/>
        <w:ind w:leftChars="99" w:left="564" w:hangingChars="162" w:hanging="356"/>
        <w:rPr>
          <w:rFonts w:asciiTheme="minorEastAsia" w:hAnsiTheme="minorEastAsia"/>
          <w:sz w:val="22"/>
        </w:rPr>
      </w:pPr>
      <w:r w:rsidRPr="00561975">
        <w:rPr>
          <w:rFonts w:asciiTheme="minorEastAsia" w:hAnsiTheme="minorEastAsia" w:hint="eastAsia"/>
          <w:sz w:val="22"/>
        </w:rPr>
        <w:t>(1)　令和６年３月21日から起算して、過去</w:t>
      </w:r>
      <w:r w:rsidR="00BE397E">
        <w:rPr>
          <w:rFonts w:asciiTheme="minorEastAsia" w:hAnsiTheme="minorEastAsia" w:hint="eastAsia"/>
          <w:sz w:val="22"/>
        </w:rPr>
        <w:t>５</w:t>
      </w:r>
      <w:r w:rsidRPr="00561975">
        <w:rPr>
          <w:rFonts w:asciiTheme="minorEastAsia" w:hAnsiTheme="minorEastAsia" w:hint="eastAsia"/>
          <w:sz w:val="22"/>
        </w:rPr>
        <w:t>年以内にＰＦＩ等による公共施設等の整備に関するコンサルタント業務の経験があること。</w:t>
      </w:r>
    </w:p>
    <w:p w14:paraId="6E49D5E2" w14:textId="4463527A" w:rsidR="00561975" w:rsidRPr="00561975" w:rsidRDefault="00561975" w:rsidP="00561975">
      <w:pPr>
        <w:spacing w:line="240" w:lineRule="atLeast"/>
        <w:ind w:left="565" w:hangingChars="257" w:hanging="565"/>
        <w:rPr>
          <w:rFonts w:asciiTheme="minorEastAsia" w:hAnsiTheme="minorEastAsia"/>
          <w:sz w:val="22"/>
        </w:rPr>
      </w:pPr>
      <w:r w:rsidRPr="00561975">
        <w:rPr>
          <w:rFonts w:asciiTheme="minorEastAsia" w:hAnsiTheme="minorEastAsia" w:hint="eastAsia"/>
          <w:sz w:val="22"/>
        </w:rPr>
        <w:t xml:space="preserve">　(2)　地方自治法施行令（昭和22年政令第16号）第167条の４第1項各号のいずれかに該当する者でないこと。</w:t>
      </w:r>
    </w:p>
    <w:p w14:paraId="219F2408" w14:textId="4D49FD0C" w:rsidR="00561975" w:rsidRPr="00561975" w:rsidRDefault="00561975" w:rsidP="00561975">
      <w:pPr>
        <w:spacing w:line="240" w:lineRule="atLeast"/>
        <w:rPr>
          <w:rFonts w:asciiTheme="minorEastAsia" w:hAnsiTheme="minorEastAsia"/>
          <w:sz w:val="22"/>
        </w:rPr>
      </w:pPr>
      <w:r w:rsidRPr="00561975">
        <w:rPr>
          <w:rFonts w:asciiTheme="minorEastAsia" w:hAnsiTheme="minorEastAsia" w:hint="eastAsia"/>
          <w:sz w:val="22"/>
        </w:rPr>
        <w:t xml:space="preserve">　(3)　国及び地方公共団体等において指名停止を受けている期間中の者でないこと。</w:t>
      </w:r>
    </w:p>
    <w:p w14:paraId="71361428" w14:textId="2A7D9724" w:rsidR="00561975" w:rsidRPr="00561975" w:rsidRDefault="00561975" w:rsidP="00561975">
      <w:pPr>
        <w:spacing w:line="240" w:lineRule="atLeast"/>
        <w:ind w:left="565" w:hangingChars="257" w:hanging="565"/>
        <w:rPr>
          <w:rFonts w:asciiTheme="minorEastAsia" w:hAnsiTheme="minorEastAsia"/>
          <w:sz w:val="22"/>
        </w:rPr>
      </w:pPr>
      <w:r w:rsidRPr="00561975">
        <w:rPr>
          <w:rFonts w:asciiTheme="minorEastAsia" w:hAnsiTheme="minorEastAsia" w:hint="eastAsia"/>
          <w:sz w:val="22"/>
        </w:rPr>
        <w:t xml:space="preserve">　(4)　会社更生法（平成14年法律第154号）に基づく更生手続開始の申立て、民事再生法（平成11年法律第225号）に基づく再生手続開始の申立て又は破産法（平成16年法律第75号）に基づく破産手続開始の申立てがなされていない者であること。</w:t>
      </w:r>
    </w:p>
    <w:p w14:paraId="42B026C9" w14:textId="1BB83E6E" w:rsidR="00561975" w:rsidRPr="00561975" w:rsidRDefault="00561975" w:rsidP="00561975">
      <w:pPr>
        <w:spacing w:line="240" w:lineRule="atLeast"/>
        <w:ind w:left="565" w:hangingChars="257" w:hanging="565"/>
        <w:rPr>
          <w:rFonts w:asciiTheme="minorEastAsia" w:hAnsiTheme="minorEastAsia"/>
          <w:sz w:val="22"/>
        </w:rPr>
      </w:pPr>
      <w:r w:rsidRPr="00561975">
        <w:rPr>
          <w:rFonts w:asciiTheme="minorEastAsia" w:hAnsiTheme="minorEastAsia" w:hint="eastAsia"/>
          <w:sz w:val="22"/>
        </w:rPr>
        <w:t xml:space="preserve">　(5)　法人、法人の代表権を有する者又は法人の被用者等が、暴力団員による不当な行為の防止等に関する法律（平成３年法律第77号）第２条第２号に規定する暴力団及び同法第２条第６号に規定する暴力団員でないこと。</w:t>
      </w:r>
    </w:p>
    <w:p w14:paraId="7ACCC85B" w14:textId="77AE9A14" w:rsidR="00561975" w:rsidRPr="00561975" w:rsidRDefault="00561975" w:rsidP="00561975">
      <w:pPr>
        <w:spacing w:line="240" w:lineRule="atLeast"/>
        <w:rPr>
          <w:rFonts w:asciiTheme="minorEastAsia" w:hAnsiTheme="minorEastAsia"/>
          <w:sz w:val="22"/>
        </w:rPr>
      </w:pPr>
      <w:r w:rsidRPr="00561975">
        <w:rPr>
          <w:rFonts w:asciiTheme="minorEastAsia" w:hAnsiTheme="minorEastAsia" w:hint="eastAsia"/>
          <w:sz w:val="22"/>
        </w:rPr>
        <w:t xml:space="preserve">　(6)　法人税、消費税及び</w:t>
      </w:r>
      <w:r w:rsidR="00C03D86">
        <w:rPr>
          <w:rFonts w:asciiTheme="minorEastAsia" w:hAnsiTheme="minorEastAsia" w:hint="eastAsia"/>
          <w:sz w:val="22"/>
        </w:rPr>
        <w:t>地方税</w:t>
      </w:r>
      <w:r w:rsidRPr="00561975">
        <w:rPr>
          <w:rFonts w:asciiTheme="minorEastAsia" w:hAnsiTheme="minorEastAsia" w:hint="eastAsia"/>
          <w:sz w:val="22"/>
        </w:rPr>
        <w:t>の滞納がないこと。</w:t>
      </w:r>
    </w:p>
    <w:p w14:paraId="1D2F3502" w14:textId="6BC8E034" w:rsidR="00561975" w:rsidRPr="00561975" w:rsidRDefault="00561975" w:rsidP="00561975">
      <w:pPr>
        <w:spacing w:line="240" w:lineRule="atLeast"/>
        <w:ind w:left="565" w:hangingChars="257" w:hanging="565"/>
        <w:rPr>
          <w:rFonts w:asciiTheme="minorEastAsia" w:hAnsiTheme="minorEastAsia"/>
          <w:sz w:val="22"/>
        </w:rPr>
      </w:pPr>
      <w:r w:rsidRPr="00561975">
        <w:rPr>
          <w:rFonts w:asciiTheme="minorEastAsia" w:hAnsiTheme="minorEastAsia" w:hint="eastAsia"/>
          <w:sz w:val="22"/>
        </w:rPr>
        <w:t xml:space="preserve">　(7)　共同企業体で参加する場合は、次の要件を満たしていること。なお、共同企業体の構成員は、単独又は他の共同企業体として、本プロポーザルに参加することができないものとする。</w:t>
      </w:r>
    </w:p>
    <w:p w14:paraId="37116192" w14:textId="3FEA1E1E" w:rsidR="00561975" w:rsidRPr="00561975" w:rsidRDefault="00561975" w:rsidP="00561975">
      <w:pPr>
        <w:spacing w:line="240" w:lineRule="atLeast"/>
        <w:rPr>
          <w:rFonts w:asciiTheme="minorEastAsia" w:hAnsiTheme="minorEastAsia"/>
          <w:sz w:val="22"/>
        </w:rPr>
      </w:pPr>
      <w:r w:rsidRPr="00561975">
        <w:rPr>
          <w:rFonts w:asciiTheme="minorEastAsia" w:hAnsiTheme="minorEastAsia" w:hint="eastAsia"/>
          <w:sz w:val="22"/>
        </w:rPr>
        <w:t xml:space="preserve">　　　　</w:t>
      </w:r>
      <w:r w:rsidR="00296E08">
        <w:rPr>
          <w:rFonts w:asciiTheme="minorEastAsia" w:hAnsiTheme="minorEastAsia" w:hint="eastAsia"/>
          <w:sz w:val="22"/>
        </w:rPr>
        <w:t>①</w:t>
      </w:r>
      <w:r w:rsidRPr="00561975">
        <w:rPr>
          <w:rFonts w:asciiTheme="minorEastAsia" w:hAnsiTheme="minorEastAsia" w:hint="eastAsia"/>
          <w:sz w:val="22"/>
        </w:rPr>
        <w:t xml:space="preserve">　構成員は、上記(1)～(6)の全ての要件を満たしていること。</w:t>
      </w:r>
    </w:p>
    <w:p w14:paraId="30D901B2" w14:textId="7ECF9C33" w:rsidR="00561975" w:rsidRPr="00561975" w:rsidRDefault="00561975" w:rsidP="00561975">
      <w:pPr>
        <w:spacing w:line="240" w:lineRule="atLeast"/>
        <w:ind w:left="1133" w:hangingChars="515" w:hanging="1133"/>
        <w:rPr>
          <w:rFonts w:asciiTheme="minorEastAsia" w:hAnsiTheme="minorEastAsia"/>
          <w:sz w:val="22"/>
        </w:rPr>
      </w:pPr>
      <w:r w:rsidRPr="00561975">
        <w:rPr>
          <w:rFonts w:asciiTheme="minorEastAsia" w:hAnsiTheme="minorEastAsia" w:hint="eastAsia"/>
          <w:sz w:val="22"/>
        </w:rPr>
        <w:t xml:space="preserve">　　　　</w:t>
      </w:r>
      <w:r w:rsidR="00296E08">
        <w:rPr>
          <w:rFonts w:asciiTheme="minorEastAsia" w:hAnsiTheme="minorEastAsia" w:hint="eastAsia"/>
          <w:sz w:val="22"/>
        </w:rPr>
        <w:t>②</w:t>
      </w:r>
      <w:r w:rsidRPr="00561975">
        <w:rPr>
          <w:rFonts w:asciiTheme="minorEastAsia" w:hAnsiTheme="minorEastAsia" w:hint="eastAsia"/>
          <w:sz w:val="22"/>
        </w:rPr>
        <w:t xml:space="preserve">　構成員間で共同企業体に関する協定を締結し、代表の構成員を選定のうえ、その他の構成員が代表構成員に次の事項に関する権限を委任していること。</w:t>
      </w:r>
    </w:p>
    <w:p w14:paraId="1022D379" w14:textId="7BD15609" w:rsidR="00561975" w:rsidRPr="00561975" w:rsidRDefault="00561975" w:rsidP="00561975">
      <w:pPr>
        <w:spacing w:line="240" w:lineRule="atLeast"/>
        <w:rPr>
          <w:rFonts w:asciiTheme="minorEastAsia" w:hAnsiTheme="minorEastAsia"/>
          <w:sz w:val="22"/>
        </w:rPr>
      </w:pPr>
      <w:r w:rsidRPr="00561975">
        <w:rPr>
          <w:rFonts w:asciiTheme="minorEastAsia" w:hAnsiTheme="minorEastAsia" w:hint="eastAsia"/>
          <w:sz w:val="22"/>
        </w:rPr>
        <w:t xml:space="preserve">　　　　　</w:t>
      </w:r>
      <w:r w:rsidR="00296E08">
        <w:rPr>
          <w:rFonts w:asciiTheme="minorEastAsia" w:hAnsiTheme="minorEastAsia" w:hint="eastAsia"/>
          <w:sz w:val="22"/>
        </w:rPr>
        <w:t>ア</w:t>
      </w:r>
      <w:r w:rsidRPr="00561975">
        <w:rPr>
          <w:rFonts w:asciiTheme="minorEastAsia" w:hAnsiTheme="minorEastAsia" w:hint="eastAsia"/>
          <w:sz w:val="22"/>
        </w:rPr>
        <w:t xml:space="preserve">　本プロポーザル及び見積に関する権限</w:t>
      </w:r>
    </w:p>
    <w:p w14:paraId="23177937" w14:textId="0DD38C8E" w:rsidR="00561975" w:rsidRPr="00561975" w:rsidRDefault="00561975" w:rsidP="00561975">
      <w:pPr>
        <w:spacing w:line="240" w:lineRule="atLeast"/>
        <w:rPr>
          <w:rFonts w:asciiTheme="minorEastAsia" w:hAnsiTheme="minorEastAsia"/>
          <w:sz w:val="22"/>
        </w:rPr>
      </w:pPr>
      <w:r w:rsidRPr="00561975">
        <w:rPr>
          <w:rFonts w:asciiTheme="minorEastAsia" w:hAnsiTheme="minorEastAsia" w:hint="eastAsia"/>
          <w:sz w:val="22"/>
        </w:rPr>
        <w:t xml:space="preserve">　　　　　</w:t>
      </w:r>
      <w:r w:rsidR="00296E08">
        <w:rPr>
          <w:rFonts w:asciiTheme="minorEastAsia" w:hAnsiTheme="minorEastAsia" w:hint="eastAsia"/>
          <w:sz w:val="22"/>
        </w:rPr>
        <w:t>イ</w:t>
      </w:r>
      <w:r w:rsidRPr="00561975">
        <w:rPr>
          <w:rFonts w:asciiTheme="minorEastAsia" w:hAnsiTheme="minorEastAsia" w:hint="eastAsia"/>
          <w:sz w:val="22"/>
        </w:rPr>
        <w:t xml:space="preserve">　契約締結に関する権限</w:t>
      </w:r>
    </w:p>
    <w:p w14:paraId="4676BFD2" w14:textId="2A365DEA" w:rsidR="00C80235" w:rsidRPr="007358B6" w:rsidRDefault="00561975" w:rsidP="00561975">
      <w:pPr>
        <w:spacing w:line="240" w:lineRule="atLeast"/>
        <w:rPr>
          <w:rFonts w:asciiTheme="minorEastAsia" w:hAnsiTheme="minorEastAsia" w:hint="eastAsia"/>
          <w:sz w:val="22"/>
        </w:rPr>
      </w:pPr>
      <w:r w:rsidRPr="00561975">
        <w:rPr>
          <w:rFonts w:asciiTheme="minorEastAsia" w:hAnsiTheme="minorEastAsia" w:hint="eastAsia"/>
          <w:sz w:val="22"/>
        </w:rPr>
        <w:t xml:space="preserve">　　　　　</w:t>
      </w:r>
      <w:r w:rsidR="00296E08">
        <w:rPr>
          <w:rFonts w:asciiTheme="minorEastAsia" w:hAnsiTheme="minorEastAsia" w:hint="eastAsia"/>
          <w:sz w:val="22"/>
        </w:rPr>
        <w:t>ウ</w:t>
      </w:r>
      <w:r w:rsidRPr="00561975">
        <w:rPr>
          <w:rFonts w:asciiTheme="minorEastAsia" w:hAnsiTheme="minorEastAsia" w:hint="eastAsia"/>
          <w:sz w:val="22"/>
        </w:rPr>
        <w:t xml:space="preserve">　委託料の請求及び受領に関する権限</w:t>
      </w:r>
    </w:p>
    <w:sectPr w:rsidR="00C80235" w:rsidRPr="007358B6" w:rsidSect="00C03D86">
      <w:pgSz w:w="11906" w:h="16838" w:code="9"/>
      <w:pgMar w:top="993" w:right="1700"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471D2E" w14:textId="77777777" w:rsidR="00DB5DF7" w:rsidRDefault="00DB5DF7" w:rsidP="0086539E">
      <w:r>
        <w:separator/>
      </w:r>
    </w:p>
  </w:endnote>
  <w:endnote w:type="continuationSeparator" w:id="0">
    <w:p w14:paraId="21B28A0E" w14:textId="77777777" w:rsidR="00DB5DF7" w:rsidRDefault="00DB5DF7" w:rsidP="00865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266C8D" w14:textId="77777777" w:rsidR="00DB5DF7" w:rsidRDefault="00DB5DF7" w:rsidP="0086539E">
      <w:r>
        <w:separator/>
      </w:r>
    </w:p>
  </w:footnote>
  <w:footnote w:type="continuationSeparator" w:id="0">
    <w:p w14:paraId="2ED2D20B" w14:textId="77777777" w:rsidR="00DB5DF7" w:rsidRDefault="00DB5DF7" w:rsidP="008653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6F4C47"/>
    <w:multiLevelType w:val="hybridMultilevel"/>
    <w:tmpl w:val="BB622B22"/>
    <w:lvl w:ilvl="0" w:tplc="D1BE1038">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8A94F9D"/>
    <w:multiLevelType w:val="hybridMultilevel"/>
    <w:tmpl w:val="49E0710A"/>
    <w:lvl w:ilvl="0" w:tplc="B876024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9D501A2"/>
    <w:multiLevelType w:val="hybridMultilevel"/>
    <w:tmpl w:val="A5183142"/>
    <w:lvl w:ilvl="0" w:tplc="2ACAD650">
      <w:start w:val="1"/>
      <w:numFmt w:val="decimalFullWidth"/>
      <w:lvlText w:val="（%1）"/>
      <w:lvlJc w:val="left"/>
      <w:pPr>
        <w:ind w:left="930" w:hanging="720"/>
      </w:pPr>
      <w:rPr>
        <w:rFonts w:hint="default"/>
      </w:rPr>
    </w:lvl>
    <w:lvl w:ilvl="1" w:tplc="3E7EB660">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79D4"/>
    <w:rsid w:val="000236DE"/>
    <w:rsid w:val="000854BC"/>
    <w:rsid w:val="000B1406"/>
    <w:rsid w:val="00152877"/>
    <w:rsid w:val="00157410"/>
    <w:rsid w:val="00161EDC"/>
    <w:rsid w:val="001E094B"/>
    <w:rsid w:val="00244F95"/>
    <w:rsid w:val="00295378"/>
    <w:rsid w:val="00296E08"/>
    <w:rsid w:val="003079D4"/>
    <w:rsid w:val="003133F6"/>
    <w:rsid w:val="0035589C"/>
    <w:rsid w:val="003752FB"/>
    <w:rsid w:val="00385A68"/>
    <w:rsid w:val="003B592F"/>
    <w:rsid w:val="00427A3E"/>
    <w:rsid w:val="00470BC5"/>
    <w:rsid w:val="004900B4"/>
    <w:rsid w:val="004A42C4"/>
    <w:rsid w:val="004C5728"/>
    <w:rsid w:val="004D406D"/>
    <w:rsid w:val="00536CA8"/>
    <w:rsid w:val="00561975"/>
    <w:rsid w:val="00647CDB"/>
    <w:rsid w:val="00704A7F"/>
    <w:rsid w:val="007358B6"/>
    <w:rsid w:val="0076639E"/>
    <w:rsid w:val="008036FC"/>
    <w:rsid w:val="0086539E"/>
    <w:rsid w:val="00911FD0"/>
    <w:rsid w:val="009165B1"/>
    <w:rsid w:val="00A52F55"/>
    <w:rsid w:val="00A712FA"/>
    <w:rsid w:val="00AC028F"/>
    <w:rsid w:val="00AC1334"/>
    <w:rsid w:val="00B77F83"/>
    <w:rsid w:val="00B819A0"/>
    <w:rsid w:val="00BD1AB3"/>
    <w:rsid w:val="00BE397E"/>
    <w:rsid w:val="00BF4635"/>
    <w:rsid w:val="00C03D86"/>
    <w:rsid w:val="00C045BE"/>
    <w:rsid w:val="00C80235"/>
    <w:rsid w:val="00CA0307"/>
    <w:rsid w:val="00CF53CA"/>
    <w:rsid w:val="00D21DA4"/>
    <w:rsid w:val="00D227DA"/>
    <w:rsid w:val="00D40499"/>
    <w:rsid w:val="00D6332B"/>
    <w:rsid w:val="00DB5DF7"/>
    <w:rsid w:val="00E27158"/>
    <w:rsid w:val="00E30AF7"/>
    <w:rsid w:val="00E90C0F"/>
    <w:rsid w:val="00EA489B"/>
    <w:rsid w:val="00F45894"/>
    <w:rsid w:val="00F50629"/>
    <w:rsid w:val="00FC1CDB"/>
    <w:rsid w:val="00FE79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347A056"/>
  <w15:docId w15:val="{3047BE6B-FCC6-43FB-903D-107670179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6CA8"/>
    <w:pPr>
      <w:ind w:leftChars="400" w:left="840"/>
    </w:pPr>
  </w:style>
  <w:style w:type="paragraph" w:styleId="a4">
    <w:name w:val="header"/>
    <w:basedOn w:val="a"/>
    <w:link w:val="a5"/>
    <w:uiPriority w:val="99"/>
    <w:unhideWhenUsed/>
    <w:rsid w:val="0086539E"/>
    <w:pPr>
      <w:tabs>
        <w:tab w:val="center" w:pos="4252"/>
        <w:tab w:val="right" w:pos="8504"/>
      </w:tabs>
      <w:snapToGrid w:val="0"/>
    </w:pPr>
  </w:style>
  <w:style w:type="character" w:customStyle="1" w:styleId="a5">
    <w:name w:val="ヘッダー (文字)"/>
    <w:basedOn w:val="a0"/>
    <w:link w:val="a4"/>
    <w:uiPriority w:val="99"/>
    <w:rsid w:val="0086539E"/>
  </w:style>
  <w:style w:type="paragraph" w:styleId="a6">
    <w:name w:val="footer"/>
    <w:basedOn w:val="a"/>
    <w:link w:val="a7"/>
    <w:uiPriority w:val="99"/>
    <w:unhideWhenUsed/>
    <w:rsid w:val="0086539E"/>
    <w:pPr>
      <w:tabs>
        <w:tab w:val="center" w:pos="4252"/>
        <w:tab w:val="right" w:pos="8504"/>
      </w:tabs>
      <w:snapToGrid w:val="0"/>
    </w:pPr>
  </w:style>
  <w:style w:type="character" w:customStyle="1" w:styleId="a7">
    <w:name w:val="フッター (文字)"/>
    <w:basedOn w:val="a0"/>
    <w:link w:val="a6"/>
    <w:uiPriority w:val="99"/>
    <w:rsid w:val="0086539E"/>
  </w:style>
  <w:style w:type="paragraph" w:styleId="a8">
    <w:name w:val="Balloon Text"/>
    <w:basedOn w:val="a"/>
    <w:link w:val="a9"/>
    <w:uiPriority w:val="99"/>
    <w:semiHidden/>
    <w:unhideWhenUsed/>
    <w:rsid w:val="00C045B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045BE"/>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0236DE"/>
    <w:pPr>
      <w:jc w:val="center"/>
    </w:pPr>
    <w:rPr>
      <w:sz w:val="22"/>
    </w:rPr>
  </w:style>
  <w:style w:type="character" w:customStyle="1" w:styleId="ab">
    <w:name w:val="記 (文字)"/>
    <w:basedOn w:val="a0"/>
    <w:link w:val="aa"/>
    <w:uiPriority w:val="99"/>
    <w:rsid w:val="000236DE"/>
    <w:rPr>
      <w:sz w:val="22"/>
    </w:rPr>
  </w:style>
  <w:style w:type="paragraph" w:styleId="ac">
    <w:name w:val="Closing"/>
    <w:basedOn w:val="a"/>
    <w:link w:val="ad"/>
    <w:uiPriority w:val="99"/>
    <w:unhideWhenUsed/>
    <w:rsid w:val="000236DE"/>
    <w:pPr>
      <w:jc w:val="right"/>
    </w:pPr>
    <w:rPr>
      <w:sz w:val="22"/>
    </w:rPr>
  </w:style>
  <w:style w:type="character" w:customStyle="1" w:styleId="ad">
    <w:name w:val="結語 (文字)"/>
    <w:basedOn w:val="a0"/>
    <w:link w:val="ac"/>
    <w:uiPriority w:val="99"/>
    <w:rsid w:val="000236DE"/>
    <w:rPr>
      <w:sz w:val="22"/>
    </w:rPr>
  </w:style>
  <w:style w:type="table" w:styleId="ae">
    <w:name w:val="Table Grid"/>
    <w:basedOn w:val="a1"/>
    <w:uiPriority w:val="59"/>
    <w:rsid w:val="004900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316596">
      <w:bodyDiv w:val="1"/>
      <w:marLeft w:val="0"/>
      <w:marRight w:val="0"/>
      <w:marTop w:val="0"/>
      <w:marBottom w:val="0"/>
      <w:divBdr>
        <w:top w:val="none" w:sz="0" w:space="0" w:color="auto"/>
        <w:left w:val="none" w:sz="0" w:space="0" w:color="auto"/>
        <w:bottom w:val="none" w:sz="0" w:space="0" w:color="auto"/>
        <w:right w:val="none" w:sz="0" w:space="0" w:color="auto"/>
      </w:divBdr>
    </w:div>
    <w:div w:id="189730978">
      <w:bodyDiv w:val="1"/>
      <w:marLeft w:val="0"/>
      <w:marRight w:val="0"/>
      <w:marTop w:val="0"/>
      <w:marBottom w:val="0"/>
      <w:divBdr>
        <w:top w:val="none" w:sz="0" w:space="0" w:color="auto"/>
        <w:left w:val="none" w:sz="0" w:space="0" w:color="auto"/>
        <w:bottom w:val="none" w:sz="0" w:space="0" w:color="auto"/>
        <w:right w:val="none" w:sz="0" w:space="0" w:color="auto"/>
      </w:divBdr>
    </w:div>
    <w:div w:id="241256843">
      <w:bodyDiv w:val="1"/>
      <w:marLeft w:val="0"/>
      <w:marRight w:val="0"/>
      <w:marTop w:val="0"/>
      <w:marBottom w:val="0"/>
      <w:divBdr>
        <w:top w:val="none" w:sz="0" w:space="0" w:color="auto"/>
        <w:left w:val="none" w:sz="0" w:space="0" w:color="auto"/>
        <w:bottom w:val="none" w:sz="0" w:space="0" w:color="auto"/>
        <w:right w:val="none" w:sz="0" w:space="0" w:color="auto"/>
      </w:divBdr>
    </w:div>
    <w:div w:id="717241124">
      <w:bodyDiv w:val="1"/>
      <w:marLeft w:val="0"/>
      <w:marRight w:val="0"/>
      <w:marTop w:val="0"/>
      <w:marBottom w:val="0"/>
      <w:divBdr>
        <w:top w:val="none" w:sz="0" w:space="0" w:color="auto"/>
        <w:left w:val="none" w:sz="0" w:space="0" w:color="auto"/>
        <w:bottom w:val="none" w:sz="0" w:space="0" w:color="auto"/>
        <w:right w:val="none" w:sz="0" w:space="0" w:color="auto"/>
      </w:divBdr>
    </w:div>
    <w:div w:id="883562510">
      <w:bodyDiv w:val="1"/>
      <w:marLeft w:val="0"/>
      <w:marRight w:val="0"/>
      <w:marTop w:val="0"/>
      <w:marBottom w:val="0"/>
      <w:divBdr>
        <w:top w:val="none" w:sz="0" w:space="0" w:color="auto"/>
        <w:left w:val="none" w:sz="0" w:space="0" w:color="auto"/>
        <w:bottom w:val="none" w:sz="0" w:space="0" w:color="auto"/>
        <w:right w:val="none" w:sz="0" w:space="0" w:color="auto"/>
      </w:divBdr>
    </w:div>
    <w:div w:id="1064372703">
      <w:bodyDiv w:val="1"/>
      <w:marLeft w:val="0"/>
      <w:marRight w:val="0"/>
      <w:marTop w:val="0"/>
      <w:marBottom w:val="0"/>
      <w:divBdr>
        <w:top w:val="none" w:sz="0" w:space="0" w:color="auto"/>
        <w:left w:val="none" w:sz="0" w:space="0" w:color="auto"/>
        <w:bottom w:val="none" w:sz="0" w:space="0" w:color="auto"/>
        <w:right w:val="none" w:sz="0" w:space="0" w:color="auto"/>
      </w:divBdr>
    </w:div>
    <w:div w:id="1178470821">
      <w:bodyDiv w:val="1"/>
      <w:marLeft w:val="0"/>
      <w:marRight w:val="0"/>
      <w:marTop w:val="0"/>
      <w:marBottom w:val="0"/>
      <w:divBdr>
        <w:top w:val="none" w:sz="0" w:space="0" w:color="auto"/>
        <w:left w:val="none" w:sz="0" w:space="0" w:color="auto"/>
        <w:bottom w:val="none" w:sz="0" w:space="0" w:color="auto"/>
        <w:right w:val="none" w:sz="0" w:space="0" w:color="auto"/>
      </w:divBdr>
    </w:div>
    <w:div w:id="1430662821">
      <w:bodyDiv w:val="1"/>
      <w:marLeft w:val="0"/>
      <w:marRight w:val="0"/>
      <w:marTop w:val="0"/>
      <w:marBottom w:val="0"/>
      <w:divBdr>
        <w:top w:val="none" w:sz="0" w:space="0" w:color="auto"/>
        <w:left w:val="none" w:sz="0" w:space="0" w:color="auto"/>
        <w:bottom w:val="none" w:sz="0" w:space="0" w:color="auto"/>
        <w:right w:val="none" w:sz="0" w:space="0" w:color="auto"/>
      </w:divBdr>
    </w:div>
    <w:div w:id="1530953724">
      <w:bodyDiv w:val="1"/>
      <w:marLeft w:val="0"/>
      <w:marRight w:val="0"/>
      <w:marTop w:val="0"/>
      <w:marBottom w:val="0"/>
      <w:divBdr>
        <w:top w:val="none" w:sz="0" w:space="0" w:color="auto"/>
        <w:left w:val="none" w:sz="0" w:space="0" w:color="auto"/>
        <w:bottom w:val="none" w:sz="0" w:space="0" w:color="auto"/>
        <w:right w:val="none" w:sz="0" w:space="0" w:color="auto"/>
      </w:divBdr>
    </w:div>
    <w:div w:id="1696534444">
      <w:bodyDiv w:val="1"/>
      <w:marLeft w:val="0"/>
      <w:marRight w:val="0"/>
      <w:marTop w:val="0"/>
      <w:marBottom w:val="0"/>
      <w:divBdr>
        <w:top w:val="none" w:sz="0" w:space="0" w:color="auto"/>
        <w:left w:val="none" w:sz="0" w:space="0" w:color="auto"/>
        <w:bottom w:val="none" w:sz="0" w:space="0" w:color="auto"/>
        <w:right w:val="none" w:sz="0" w:space="0" w:color="auto"/>
      </w:divBdr>
    </w:div>
    <w:div w:id="1738355323">
      <w:bodyDiv w:val="1"/>
      <w:marLeft w:val="0"/>
      <w:marRight w:val="0"/>
      <w:marTop w:val="0"/>
      <w:marBottom w:val="0"/>
      <w:divBdr>
        <w:top w:val="none" w:sz="0" w:space="0" w:color="auto"/>
        <w:left w:val="none" w:sz="0" w:space="0" w:color="auto"/>
        <w:bottom w:val="none" w:sz="0" w:space="0" w:color="auto"/>
        <w:right w:val="none" w:sz="0" w:space="0" w:color="auto"/>
      </w:divBdr>
    </w:div>
    <w:div w:id="187953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141</Words>
  <Characters>806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教育委員会 014</cp:lastModifiedBy>
  <cp:revision>8</cp:revision>
  <cp:lastPrinted>2023-03-17T09:07:00Z</cp:lastPrinted>
  <dcterms:created xsi:type="dcterms:W3CDTF">2023-03-17T09:25:00Z</dcterms:created>
  <dcterms:modified xsi:type="dcterms:W3CDTF">2024-02-20T04:17:00Z</dcterms:modified>
</cp:coreProperties>
</file>