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235" w:rsidRPr="00B026F2" w:rsidRDefault="007358B6" w:rsidP="00C80235">
      <w:pPr>
        <w:rPr>
          <w:rFonts w:asciiTheme="majorEastAsia" w:eastAsiaTheme="majorEastAsia" w:hAnsiTheme="majorEastAsia"/>
          <w:sz w:val="22"/>
        </w:rPr>
      </w:pPr>
      <w:r w:rsidRPr="00B026F2">
        <w:rPr>
          <w:rFonts w:asciiTheme="majorEastAsia" w:eastAsiaTheme="majorEastAsia" w:hAnsiTheme="majorEastAsia" w:hint="eastAsia"/>
          <w:sz w:val="22"/>
        </w:rPr>
        <w:t>（様式</w:t>
      </w:r>
      <w:r w:rsidR="00D6332B" w:rsidRPr="00B026F2">
        <w:rPr>
          <w:rFonts w:asciiTheme="majorEastAsia" w:eastAsiaTheme="majorEastAsia" w:hAnsiTheme="majorEastAsia" w:hint="eastAsia"/>
          <w:sz w:val="22"/>
        </w:rPr>
        <w:t>第３号</w:t>
      </w:r>
      <w:r w:rsidR="00C80235" w:rsidRPr="00B026F2">
        <w:rPr>
          <w:rFonts w:asciiTheme="majorEastAsia" w:eastAsiaTheme="majorEastAsia" w:hAnsiTheme="majorEastAsia" w:hint="eastAsia"/>
          <w:sz w:val="22"/>
        </w:rPr>
        <w:t>）</w:t>
      </w:r>
    </w:p>
    <w:p w:rsidR="00C80235" w:rsidRPr="00E90C0F" w:rsidRDefault="00C80235" w:rsidP="00C80235">
      <w:pPr>
        <w:rPr>
          <w:sz w:val="22"/>
        </w:rPr>
      </w:pPr>
    </w:p>
    <w:p w:rsidR="00C80235" w:rsidRPr="00E90C0F" w:rsidRDefault="00C80235" w:rsidP="00B819A0">
      <w:pPr>
        <w:wordWrap w:val="0"/>
        <w:jc w:val="right"/>
        <w:rPr>
          <w:sz w:val="22"/>
        </w:rPr>
      </w:pPr>
      <w:r w:rsidRPr="00E90C0F">
        <w:rPr>
          <w:rFonts w:hint="eastAsia"/>
          <w:sz w:val="22"/>
        </w:rPr>
        <w:t xml:space="preserve">　　年　　月　　日</w:t>
      </w:r>
      <w:r w:rsidR="00B819A0">
        <w:rPr>
          <w:rFonts w:hint="eastAsia"/>
          <w:sz w:val="22"/>
        </w:rPr>
        <w:t xml:space="preserve">　</w:t>
      </w:r>
    </w:p>
    <w:p w:rsidR="00C80235" w:rsidRPr="00E90C0F" w:rsidRDefault="00C80235" w:rsidP="00C80235">
      <w:pPr>
        <w:rPr>
          <w:sz w:val="22"/>
        </w:rPr>
      </w:pPr>
    </w:p>
    <w:p w:rsidR="00C80235" w:rsidRPr="00E90C0F" w:rsidRDefault="00C80235" w:rsidP="00C80235">
      <w:pPr>
        <w:ind w:firstLineChars="100" w:firstLine="220"/>
        <w:rPr>
          <w:sz w:val="22"/>
        </w:rPr>
      </w:pPr>
      <w:r w:rsidRPr="00E90C0F">
        <w:rPr>
          <w:rFonts w:hint="eastAsia"/>
          <w:sz w:val="22"/>
        </w:rPr>
        <w:t xml:space="preserve">上市町長　</w:t>
      </w:r>
      <w:r w:rsidR="00E27158">
        <w:rPr>
          <w:rFonts w:hint="eastAsia"/>
          <w:sz w:val="22"/>
        </w:rPr>
        <w:t>中川</w:t>
      </w:r>
      <w:r w:rsidR="00E27158">
        <w:rPr>
          <w:rFonts w:hint="eastAsia"/>
          <w:sz w:val="22"/>
        </w:rPr>
        <w:t xml:space="preserve"> </w:t>
      </w:r>
      <w:r w:rsidR="00E27158">
        <w:rPr>
          <w:rFonts w:hint="eastAsia"/>
          <w:sz w:val="22"/>
        </w:rPr>
        <w:t>行孝</w:t>
      </w:r>
      <w:r w:rsidRPr="00E90C0F">
        <w:rPr>
          <w:rFonts w:hint="eastAsia"/>
          <w:sz w:val="22"/>
        </w:rPr>
        <w:t xml:space="preserve">　宛</w:t>
      </w:r>
    </w:p>
    <w:p w:rsidR="00C80235" w:rsidRPr="00E90C0F" w:rsidRDefault="00C80235" w:rsidP="00C80235">
      <w:pPr>
        <w:rPr>
          <w:sz w:val="22"/>
        </w:rPr>
      </w:pPr>
    </w:p>
    <w:p w:rsidR="00C80235" w:rsidRPr="00E90C0F" w:rsidRDefault="00AC1334" w:rsidP="00C80235">
      <w:pPr>
        <w:wordWrap w:val="0"/>
        <w:jc w:val="right"/>
        <w:rPr>
          <w:sz w:val="22"/>
        </w:rPr>
      </w:pPr>
      <w:r>
        <w:rPr>
          <w:rFonts w:hint="eastAsia"/>
          <w:sz w:val="22"/>
        </w:rPr>
        <w:t>所在地</w:t>
      </w:r>
      <w:r w:rsidR="00C80235" w:rsidRPr="00E90C0F">
        <w:rPr>
          <w:rFonts w:hint="eastAsia"/>
          <w:sz w:val="22"/>
        </w:rPr>
        <w:t xml:space="preserve">　　　　　　　　　　　　　　</w:t>
      </w:r>
    </w:p>
    <w:p w:rsidR="00C80235" w:rsidRPr="00E90C0F" w:rsidRDefault="00AC1334" w:rsidP="00C80235">
      <w:pPr>
        <w:wordWrap w:val="0"/>
        <w:jc w:val="right"/>
        <w:rPr>
          <w:sz w:val="22"/>
        </w:rPr>
      </w:pPr>
      <w:r>
        <w:rPr>
          <w:rFonts w:hint="eastAsia"/>
          <w:sz w:val="22"/>
        </w:rPr>
        <w:t>事業者名</w:t>
      </w:r>
      <w:r w:rsidR="00C80235" w:rsidRPr="00E90C0F">
        <w:rPr>
          <w:rFonts w:hint="eastAsia"/>
          <w:sz w:val="22"/>
        </w:rPr>
        <w:t xml:space="preserve">　　　　　　　　　　　　　</w:t>
      </w:r>
    </w:p>
    <w:p w:rsidR="00C80235" w:rsidRPr="00E90C0F" w:rsidRDefault="00C80235" w:rsidP="00C80235">
      <w:pPr>
        <w:wordWrap w:val="0"/>
        <w:jc w:val="right"/>
        <w:rPr>
          <w:sz w:val="22"/>
        </w:rPr>
      </w:pPr>
      <w:r w:rsidRPr="00E90C0F">
        <w:rPr>
          <w:rFonts w:hint="eastAsia"/>
          <w:sz w:val="22"/>
        </w:rPr>
        <w:t>代表者</w:t>
      </w:r>
      <w:r w:rsidR="00AC1334">
        <w:rPr>
          <w:rFonts w:hint="eastAsia"/>
          <w:sz w:val="22"/>
        </w:rPr>
        <w:t>氏名</w:t>
      </w:r>
      <w:r w:rsidRPr="00E90C0F">
        <w:rPr>
          <w:rFonts w:hint="eastAsia"/>
          <w:sz w:val="22"/>
        </w:rPr>
        <w:t xml:space="preserve">　　　　　　　　　　</w:t>
      </w:r>
      <w:r w:rsidR="00AC1334">
        <w:rPr>
          <w:rFonts w:hint="eastAsia"/>
          <w:sz w:val="22"/>
        </w:rPr>
        <w:t xml:space="preserve">　</w:t>
      </w:r>
      <w:r w:rsidRPr="00E90C0F">
        <w:rPr>
          <w:rFonts w:hint="eastAsia"/>
          <w:sz w:val="22"/>
        </w:rPr>
        <w:t xml:space="preserve">　</w:t>
      </w:r>
    </w:p>
    <w:p w:rsidR="00C80235" w:rsidRPr="00AC1334" w:rsidRDefault="00C80235" w:rsidP="00C80235">
      <w:pPr>
        <w:rPr>
          <w:sz w:val="22"/>
        </w:rPr>
      </w:pPr>
    </w:p>
    <w:p w:rsidR="00C80235" w:rsidRDefault="00C80235" w:rsidP="00C80235">
      <w:pPr>
        <w:rPr>
          <w:rFonts w:asciiTheme="minorEastAsia" w:hAnsiTheme="minorEastAsia" w:cs="Times New Roman"/>
          <w:sz w:val="22"/>
        </w:rPr>
      </w:pPr>
    </w:p>
    <w:p w:rsidR="00C80235" w:rsidRPr="00C80235" w:rsidRDefault="00C80235" w:rsidP="00C80235">
      <w:pPr>
        <w:jc w:val="center"/>
        <w:rPr>
          <w:rFonts w:asciiTheme="minorEastAsia" w:hAnsiTheme="minorEastAsia" w:cs="Times New Roman"/>
          <w:sz w:val="22"/>
        </w:rPr>
      </w:pPr>
      <w:r w:rsidRPr="00710F20">
        <w:rPr>
          <w:rFonts w:ascii="ＭＳ 明朝" w:hAnsi="ＭＳ 明朝" w:hint="eastAsia"/>
          <w:sz w:val="24"/>
        </w:rPr>
        <w:t>誓　　約　　書</w:t>
      </w:r>
    </w:p>
    <w:p w:rsidR="00C80235" w:rsidRPr="00C80235" w:rsidRDefault="00C80235" w:rsidP="00C80235">
      <w:pPr>
        <w:rPr>
          <w:rFonts w:asciiTheme="minorEastAsia" w:hAnsiTheme="minorEastAsia" w:cs="Times New Roman"/>
          <w:sz w:val="22"/>
        </w:rPr>
      </w:pPr>
    </w:p>
    <w:p w:rsidR="0046773F" w:rsidRDefault="00FB1876" w:rsidP="00FB1876">
      <w:pPr>
        <w:jc w:val="left"/>
        <w:rPr>
          <w:rFonts w:asciiTheme="minorEastAsia" w:hAnsiTheme="minorEastAsia" w:cs="Times New Roman"/>
          <w:sz w:val="22"/>
        </w:rPr>
      </w:pPr>
      <w:bookmarkStart w:id="0" w:name="_GoBack"/>
      <w:r w:rsidRPr="00FB1876">
        <w:rPr>
          <w:rFonts w:asciiTheme="minorEastAsia" w:hAnsiTheme="minorEastAsia"/>
          <w:sz w:val="22"/>
        </w:rPr>
        <w:t>「移住×特産品情報発信」及び「</w:t>
      </w:r>
      <w:r w:rsidRPr="00FB1876">
        <w:rPr>
          <w:rFonts w:asciiTheme="minorEastAsia" w:hAnsiTheme="minorEastAsia" w:hint="eastAsia"/>
          <w:sz w:val="22"/>
        </w:rPr>
        <w:t>首都圏上市産直フェア</w:t>
      </w:r>
      <w:r w:rsidRPr="00FB1876">
        <w:rPr>
          <w:rFonts w:asciiTheme="minorEastAsia" w:hAnsiTheme="minorEastAsia"/>
          <w:sz w:val="22"/>
        </w:rPr>
        <w:t>開催」</w:t>
      </w:r>
      <w:r w:rsidRPr="00FB1876">
        <w:rPr>
          <w:rFonts w:asciiTheme="minorEastAsia" w:hAnsiTheme="minorEastAsia" w:hint="eastAsia"/>
          <w:sz w:val="22"/>
        </w:rPr>
        <w:t>業務委託</w:t>
      </w:r>
      <w:bookmarkEnd w:id="0"/>
      <w:r w:rsidR="00B026F2" w:rsidRPr="00FB1876">
        <w:rPr>
          <w:rFonts w:asciiTheme="minorEastAsia" w:hAnsiTheme="minorEastAsia" w:cs="Times New Roman" w:hint="eastAsia"/>
          <w:sz w:val="22"/>
        </w:rPr>
        <w:t>のプロポーザル</w:t>
      </w:r>
      <w:r w:rsidR="00C80235" w:rsidRPr="00FB1876">
        <w:rPr>
          <w:rFonts w:asciiTheme="minorEastAsia" w:hAnsiTheme="minorEastAsia" w:cs="Times New Roman" w:hint="eastAsia"/>
          <w:sz w:val="22"/>
        </w:rPr>
        <w:t>の</w:t>
      </w:r>
      <w:r w:rsidR="00B026F2" w:rsidRPr="00FB1876">
        <w:rPr>
          <w:rFonts w:asciiTheme="minorEastAsia" w:hAnsiTheme="minorEastAsia" w:cs="Times New Roman" w:hint="eastAsia"/>
          <w:sz w:val="22"/>
        </w:rPr>
        <w:t>参加申込</w:t>
      </w:r>
      <w:r w:rsidR="00C80235" w:rsidRPr="003D12A3">
        <w:rPr>
          <w:rFonts w:asciiTheme="minorEastAsia" w:hAnsiTheme="minorEastAsia" w:cs="Times New Roman" w:hint="eastAsia"/>
          <w:sz w:val="22"/>
        </w:rPr>
        <w:t>に際し、下記の</w:t>
      </w:r>
      <w:r w:rsidR="00B026F2" w:rsidRPr="003D12A3">
        <w:rPr>
          <w:rFonts w:asciiTheme="minorEastAsia" w:hAnsiTheme="minorEastAsia" w:cs="Times New Roman" w:hint="eastAsia"/>
          <w:sz w:val="22"/>
        </w:rPr>
        <w:t>参加</w:t>
      </w:r>
      <w:r w:rsidR="00C80235" w:rsidRPr="003D12A3">
        <w:rPr>
          <w:rFonts w:asciiTheme="minorEastAsia" w:hAnsiTheme="minorEastAsia" w:cs="Times New Roman" w:hint="eastAsia"/>
          <w:sz w:val="22"/>
        </w:rPr>
        <w:t>資格の要件を全て満たしている</w:t>
      </w:r>
      <w:r w:rsidR="00C80235">
        <w:rPr>
          <w:rFonts w:asciiTheme="minorEastAsia" w:hAnsiTheme="minorEastAsia" w:cs="Times New Roman" w:hint="eastAsia"/>
          <w:sz w:val="22"/>
        </w:rPr>
        <w:t>こと</w:t>
      </w:r>
      <w:r w:rsidR="00C80235" w:rsidRPr="00C80235">
        <w:rPr>
          <w:rFonts w:asciiTheme="minorEastAsia" w:hAnsiTheme="minorEastAsia" w:cs="Times New Roman" w:hint="eastAsia"/>
          <w:sz w:val="22"/>
        </w:rPr>
        <w:t>を誓約します</w:t>
      </w:r>
      <w:r w:rsidR="0046773F">
        <w:rPr>
          <w:rFonts w:asciiTheme="minorEastAsia" w:hAnsiTheme="minorEastAsia" w:cs="Times New Roman" w:hint="eastAsia"/>
          <w:sz w:val="22"/>
        </w:rPr>
        <w:t>。</w:t>
      </w:r>
    </w:p>
    <w:p w:rsidR="0046773F" w:rsidRDefault="0046773F" w:rsidP="0046773F">
      <w:pPr>
        <w:autoSpaceDE w:val="0"/>
        <w:autoSpaceDN w:val="0"/>
        <w:adjustRightInd w:val="0"/>
        <w:ind w:firstLine="210"/>
        <w:rPr>
          <w:rFonts w:ascii="Century" w:hAnsi="Century" w:cs="Century"/>
          <w:kern w:val="0"/>
          <w:szCs w:val="21"/>
          <w:lang w:val="ja"/>
        </w:rPr>
      </w:pPr>
      <w:r>
        <w:rPr>
          <w:rFonts w:asciiTheme="minorEastAsia" w:hAnsiTheme="minorEastAsia" w:cs="Times New Roman" w:hint="eastAsia"/>
          <w:sz w:val="22"/>
        </w:rPr>
        <w:t>なお、</w:t>
      </w:r>
      <w:r>
        <w:rPr>
          <w:rFonts w:ascii="Century" w:hAnsi="Century" w:cs="Century" w:hint="eastAsia"/>
          <w:kern w:val="0"/>
          <w:szCs w:val="21"/>
          <w:lang w:val="ja"/>
        </w:rPr>
        <w:t>納税状況の確認が必要なときは、上市町が納税状況の報告を求めることに同意します。</w:t>
      </w:r>
    </w:p>
    <w:p w:rsidR="007358B6" w:rsidRPr="00C80235" w:rsidRDefault="002A093B" w:rsidP="002A093B">
      <w:pPr>
        <w:ind w:firstLineChars="100" w:firstLine="220"/>
        <w:rPr>
          <w:rFonts w:asciiTheme="minorEastAsia" w:hAnsiTheme="minorEastAsia" w:cs="Times New Roman"/>
          <w:sz w:val="22"/>
        </w:rPr>
      </w:pPr>
      <w:r>
        <w:rPr>
          <w:rFonts w:asciiTheme="minorEastAsia" w:hAnsiTheme="minorEastAsia" w:cs="Times New Roman" w:hint="eastAsia"/>
          <w:sz w:val="22"/>
        </w:rPr>
        <w:t>また</w:t>
      </w:r>
      <w:r w:rsidR="007358B6" w:rsidRPr="00C80235">
        <w:rPr>
          <w:rFonts w:asciiTheme="minorEastAsia" w:hAnsiTheme="minorEastAsia" w:cs="Times New Roman" w:hint="eastAsia"/>
          <w:sz w:val="22"/>
        </w:rPr>
        <w:t>、当該宣誓に違反があった場合には、それまで</w:t>
      </w:r>
      <w:r w:rsidR="00B026F2">
        <w:rPr>
          <w:rFonts w:asciiTheme="minorEastAsia" w:hAnsiTheme="minorEastAsia" w:cs="Times New Roman" w:hint="eastAsia"/>
          <w:sz w:val="22"/>
        </w:rPr>
        <w:t>参加</w:t>
      </w:r>
      <w:r w:rsidR="007358B6" w:rsidRPr="00C80235">
        <w:rPr>
          <w:rFonts w:asciiTheme="minorEastAsia" w:hAnsiTheme="minorEastAsia" w:cs="Times New Roman" w:hint="eastAsia"/>
          <w:sz w:val="22"/>
        </w:rPr>
        <w:t>者が費やした費用を弁償することなしに、</w:t>
      </w:r>
      <w:r w:rsidR="00B026F2">
        <w:rPr>
          <w:rFonts w:asciiTheme="minorEastAsia" w:hAnsiTheme="minorEastAsia" w:cs="Times New Roman" w:hint="eastAsia"/>
          <w:sz w:val="22"/>
        </w:rPr>
        <w:t>参加</w:t>
      </w:r>
      <w:r w:rsidR="007358B6" w:rsidRPr="00C80235">
        <w:rPr>
          <w:rFonts w:asciiTheme="minorEastAsia" w:hAnsiTheme="minorEastAsia" w:cs="Times New Roman" w:hint="eastAsia"/>
          <w:sz w:val="22"/>
        </w:rPr>
        <w:t>者の資格を</w:t>
      </w:r>
      <w:r w:rsidR="007358B6">
        <w:rPr>
          <w:rFonts w:asciiTheme="minorEastAsia" w:hAnsiTheme="minorEastAsia" w:cs="Times New Roman" w:hint="eastAsia"/>
          <w:sz w:val="22"/>
        </w:rPr>
        <w:t>上市町</w:t>
      </w:r>
      <w:r w:rsidR="007358B6" w:rsidRPr="00C80235">
        <w:rPr>
          <w:rFonts w:asciiTheme="minorEastAsia" w:hAnsiTheme="minorEastAsia" w:cs="Times New Roman" w:hint="eastAsia"/>
          <w:sz w:val="22"/>
        </w:rPr>
        <w:t>が一方的に剥奪する権利を有することに同意します。</w:t>
      </w:r>
    </w:p>
    <w:p w:rsidR="00C80235" w:rsidRPr="00C80235" w:rsidRDefault="00C80235" w:rsidP="00C80235">
      <w:pPr>
        <w:ind w:firstLineChars="100" w:firstLine="220"/>
        <w:rPr>
          <w:rFonts w:asciiTheme="minorEastAsia" w:hAnsiTheme="minorEastAsia" w:cs="Times New Roman"/>
          <w:sz w:val="22"/>
        </w:rPr>
      </w:pPr>
    </w:p>
    <w:p w:rsidR="00C80235" w:rsidRPr="00C80235" w:rsidRDefault="00C80235" w:rsidP="00C80235">
      <w:pPr>
        <w:jc w:val="center"/>
        <w:rPr>
          <w:rFonts w:asciiTheme="minorEastAsia" w:hAnsiTheme="minorEastAsia" w:cs="Times New Roman"/>
          <w:sz w:val="22"/>
        </w:rPr>
      </w:pPr>
      <w:r w:rsidRPr="00C80235">
        <w:rPr>
          <w:rFonts w:asciiTheme="minorEastAsia" w:hAnsiTheme="minorEastAsia" w:cs="Times New Roman" w:hint="eastAsia"/>
          <w:sz w:val="22"/>
        </w:rPr>
        <w:t>記</w:t>
      </w:r>
    </w:p>
    <w:p w:rsidR="00C80235" w:rsidRPr="00C80235" w:rsidRDefault="00C80235" w:rsidP="00C80235">
      <w:pPr>
        <w:rPr>
          <w:rFonts w:asciiTheme="minorEastAsia" w:hAnsiTheme="minorEastAsia" w:cs="Times New Roman"/>
          <w:sz w:val="22"/>
        </w:rPr>
      </w:pPr>
    </w:p>
    <w:p w:rsidR="00E27158" w:rsidRPr="004E7053" w:rsidRDefault="00E27158" w:rsidP="00E27158">
      <w:pPr>
        <w:ind w:leftChars="100" w:left="430" w:hangingChars="100" w:hanging="220"/>
        <w:jc w:val="left"/>
        <w:rPr>
          <w:rFonts w:asciiTheme="minorEastAsia" w:hAnsiTheme="minorEastAsia"/>
          <w:sz w:val="22"/>
        </w:rPr>
      </w:pPr>
      <w:r w:rsidRPr="004E7053">
        <w:rPr>
          <w:rFonts w:asciiTheme="minorEastAsia" w:hAnsiTheme="minorEastAsia" w:hint="eastAsia"/>
          <w:sz w:val="22"/>
        </w:rPr>
        <w:t xml:space="preserve">⑴　</w:t>
      </w:r>
      <w:r>
        <w:rPr>
          <w:rFonts w:asciiTheme="minorEastAsia" w:hAnsiTheme="minorEastAsia" w:hint="eastAsia"/>
          <w:sz w:val="22"/>
        </w:rPr>
        <w:t>当該</w:t>
      </w:r>
      <w:r w:rsidR="00AC028F">
        <w:rPr>
          <w:rFonts w:asciiTheme="minorEastAsia" w:hAnsiTheme="minorEastAsia" w:hint="eastAsia"/>
          <w:sz w:val="22"/>
        </w:rPr>
        <w:t>業務</w:t>
      </w:r>
      <w:r w:rsidRPr="004E7053">
        <w:rPr>
          <w:rFonts w:asciiTheme="minorEastAsia" w:hAnsiTheme="minorEastAsia" w:hint="eastAsia"/>
          <w:sz w:val="22"/>
        </w:rPr>
        <w:t>を適切に実施できる</w:t>
      </w:r>
      <w:r>
        <w:rPr>
          <w:rFonts w:asciiTheme="minorEastAsia" w:hAnsiTheme="minorEastAsia" w:hint="eastAsia"/>
          <w:sz w:val="22"/>
        </w:rPr>
        <w:t>法人である</w:t>
      </w:r>
      <w:r w:rsidRPr="004E7053">
        <w:rPr>
          <w:rFonts w:asciiTheme="minorEastAsia" w:hAnsiTheme="minorEastAsia" w:hint="eastAsia"/>
          <w:sz w:val="22"/>
        </w:rPr>
        <w:t>こと。</w:t>
      </w:r>
    </w:p>
    <w:p w:rsidR="00E27158" w:rsidRPr="004E7053" w:rsidRDefault="00E27158" w:rsidP="00E27158">
      <w:pPr>
        <w:ind w:leftChars="100" w:left="430" w:hangingChars="100" w:hanging="220"/>
        <w:jc w:val="left"/>
        <w:rPr>
          <w:rFonts w:asciiTheme="minorEastAsia" w:hAnsiTheme="minorEastAsia"/>
          <w:sz w:val="22"/>
        </w:rPr>
      </w:pPr>
      <w:r w:rsidRPr="004E7053">
        <w:rPr>
          <w:rFonts w:asciiTheme="minorEastAsia" w:hAnsiTheme="minorEastAsia" w:hint="eastAsia"/>
          <w:sz w:val="22"/>
        </w:rPr>
        <w:t>⑵　地方自治法施行令（昭和</w:t>
      </w:r>
      <w:r w:rsidRPr="00E27158">
        <w:rPr>
          <w:rFonts w:asciiTheme="minorEastAsia" w:hAnsiTheme="minorEastAsia" w:hint="eastAsia"/>
          <w:kern w:val="0"/>
          <w:sz w:val="22"/>
          <w:fitText w:val="220" w:id="1943816966"/>
        </w:rPr>
        <w:t>22</w:t>
      </w:r>
      <w:r w:rsidRPr="004E7053">
        <w:rPr>
          <w:rFonts w:asciiTheme="minorEastAsia" w:hAnsiTheme="minorEastAsia" w:hint="eastAsia"/>
          <w:sz w:val="22"/>
        </w:rPr>
        <w:t>年政令第</w:t>
      </w:r>
      <w:r w:rsidRPr="00E27158">
        <w:rPr>
          <w:rFonts w:asciiTheme="minorEastAsia" w:hAnsiTheme="minorEastAsia" w:hint="eastAsia"/>
          <w:kern w:val="0"/>
          <w:sz w:val="22"/>
          <w:fitText w:val="220" w:id="1943816967"/>
        </w:rPr>
        <w:t>16</w:t>
      </w:r>
      <w:r w:rsidRPr="004E7053">
        <w:rPr>
          <w:rFonts w:asciiTheme="minorEastAsia" w:hAnsiTheme="minorEastAsia" w:hint="eastAsia"/>
          <w:sz w:val="22"/>
        </w:rPr>
        <w:t>号）第167条の４の規定に該当しない者であること。</w:t>
      </w:r>
    </w:p>
    <w:p w:rsidR="00E27158" w:rsidRPr="004E7053" w:rsidRDefault="00E27158" w:rsidP="00E27158">
      <w:pPr>
        <w:ind w:firstLineChars="100" w:firstLine="220"/>
        <w:rPr>
          <w:rFonts w:asciiTheme="minorEastAsia" w:hAnsiTheme="minorEastAsia"/>
          <w:sz w:val="22"/>
        </w:rPr>
      </w:pPr>
      <w:r w:rsidRPr="004E7053">
        <w:rPr>
          <w:rFonts w:asciiTheme="minorEastAsia" w:hAnsiTheme="minorEastAsia" w:hint="eastAsia"/>
          <w:sz w:val="22"/>
        </w:rPr>
        <w:t>⑶　国及び地方公共団体等において指名停止を受けている期間中の者でないこと。</w:t>
      </w:r>
    </w:p>
    <w:p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⑷　会社更生法（平成</w:t>
      </w:r>
      <w:r w:rsidRPr="00E27158">
        <w:rPr>
          <w:rFonts w:asciiTheme="minorEastAsia" w:hAnsiTheme="minorEastAsia" w:hint="eastAsia"/>
          <w:kern w:val="0"/>
          <w:sz w:val="22"/>
          <w:fitText w:val="220" w:id="1943816968"/>
        </w:rPr>
        <w:t>14</w:t>
      </w:r>
      <w:r w:rsidRPr="004E7053">
        <w:rPr>
          <w:rFonts w:asciiTheme="minorEastAsia" w:hAnsiTheme="minorEastAsia" w:hint="eastAsia"/>
          <w:sz w:val="22"/>
        </w:rPr>
        <w:t>年法律第154号）に基づく更生手続開始の申立て、民事再生法（平成</w:t>
      </w:r>
      <w:r w:rsidRPr="00E27158">
        <w:rPr>
          <w:rFonts w:asciiTheme="minorEastAsia" w:hAnsiTheme="minorEastAsia" w:hint="eastAsia"/>
          <w:kern w:val="0"/>
          <w:sz w:val="22"/>
          <w:fitText w:val="220" w:id="1943816969"/>
        </w:rPr>
        <w:t>11</w:t>
      </w:r>
      <w:r w:rsidRPr="004E7053">
        <w:rPr>
          <w:rFonts w:asciiTheme="minorEastAsia" w:hAnsiTheme="minorEastAsia" w:hint="eastAsia"/>
          <w:sz w:val="22"/>
        </w:rPr>
        <w:t>年法律第225号）に基づく再生手続開始の申立て又は破産法（平成</w:t>
      </w:r>
      <w:r w:rsidRPr="00E27158">
        <w:rPr>
          <w:rFonts w:asciiTheme="minorEastAsia" w:hAnsiTheme="minorEastAsia" w:hint="eastAsia"/>
          <w:kern w:val="0"/>
          <w:sz w:val="22"/>
          <w:fitText w:val="220" w:id="1943816970"/>
        </w:rPr>
        <w:t>16</w:t>
      </w:r>
      <w:r w:rsidRPr="004E7053">
        <w:rPr>
          <w:rFonts w:asciiTheme="minorEastAsia" w:hAnsiTheme="minorEastAsia" w:hint="eastAsia"/>
          <w:sz w:val="22"/>
        </w:rPr>
        <w:t>年法律第</w:t>
      </w:r>
      <w:r w:rsidRPr="00E27158">
        <w:rPr>
          <w:rFonts w:asciiTheme="minorEastAsia" w:hAnsiTheme="minorEastAsia" w:hint="eastAsia"/>
          <w:kern w:val="0"/>
          <w:sz w:val="22"/>
          <w:fitText w:val="220" w:id="1943816971"/>
        </w:rPr>
        <w:t>75</w:t>
      </w:r>
      <w:r w:rsidRPr="004E7053">
        <w:rPr>
          <w:rFonts w:asciiTheme="minorEastAsia" w:hAnsiTheme="minorEastAsia" w:hint="eastAsia"/>
          <w:sz w:val="22"/>
        </w:rPr>
        <w:t>号）に基づく破産手続開始の申立てがなされていない者であること。</w:t>
      </w:r>
    </w:p>
    <w:p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 xml:space="preserve">⑸　</w:t>
      </w:r>
      <w:r>
        <w:rPr>
          <w:rFonts w:asciiTheme="minorEastAsia" w:hAnsiTheme="minorEastAsia" w:hint="eastAsia"/>
          <w:sz w:val="22"/>
        </w:rPr>
        <w:t>法人、法人</w:t>
      </w:r>
      <w:r w:rsidRPr="004E7053">
        <w:rPr>
          <w:rFonts w:asciiTheme="minorEastAsia" w:hAnsiTheme="minorEastAsia" w:hint="eastAsia"/>
          <w:sz w:val="22"/>
        </w:rPr>
        <w:t>の代表権を有する者</w:t>
      </w:r>
      <w:r>
        <w:rPr>
          <w:rFonts w:asciiTheme="minorEastAsia" w:hAnsiTheme="minorEastAsia" w:hint="eastAsia"/>
          <w:sz w:val="22"/>
        </w:rPr>
        <w:t>又は法人</w:t>
      </w:r>
      <w:r w:rsidRPr="004E7053">
        <w:rPr>
          <w:rFonts w:asciiTheme="minorEastAsia" w:hAnsiTheme="minorEastAsia" w:hint="eastAsia"/>
          <w:sz w:val="22"/>
        </w:rPr>
        <w:t>の被用者</w:t>
      </w:r>
      <w:r>
        <w:rPr>
          <w:rFonts w:asciiTheme="minorEastAsia" w:hAnsiTheme="minorEastAsia" w:hint="eastAsia"/>
          <w:sz w:val="22"/>
        </w:rPr>
        <w:t>等</w:t>
      </w:r>
      <w:r w:rsidRPr="004E7053">
        <w:rPr>
          <w:rFonts w:asciiTheme="minorEastAsia" w:hAnsiTheme="minorEastAsia" w:hint="eastAsia"/>
          <w:sz w:val="22"/>
        </w:rPr>
        <w:t>が、暴力団関係者その他暴力団員による不当な行為の防止等に関する法律（平成３年法律第77号）第２条第２号に規定する暴力団及び同法第２条第６号に規定する暴力団員でないこと。</w:t>
      </w:r>
    </w:p>
    <w:p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⑹　法人税</w:t>
      </w:r>
      <w:r>
        <w:rPr>
          <w:rFonts w:asciiTheme="minorEastAsia" w:hAnsiTheme="minorEastAsia" w:hint="eastAsia"/>
          <w:sz w:val="22"/>
        </w:rPr>
        <w:t>、消費税、都道府県税及び市町村税</w:t>
      </w:r>
      <w:r w:rsidRPr="004E7053">
        <w:rPr>
          <w:rFonts w:asciiTheme="minorEastAsia" w:hAnsiTheme="minorEastAsia" w:hint="eastAsia"/>
          <w:sz w:val="22"/>
        </w:rPr>
        <w:t>の滞納がないこと。</w:t>
      </w:r>
    </w:p>
    <w:p w:rsidR="00E27158" w:rsidRPr="004E7053" w:rsidRDefault="00E27158" w:rsidP="00E27158">
      <w:pPr>
        <w:ind w:leftChars="100" w:left="430" w:hangingChars="100" w:hanging="220"/>
        <w:rPr>
          <w:rFonts w:asciiTheme="minorEastAsia" w:hAnsiTheme="minorEastAsia"/>
          <w:sz w:val="22"/>
        </w:rPr>
      </w:pPr>
      <w:r w:rsidRPr="004E7053">
        <w:rPr>
          <w:rFonts w:asciiTheme="minorEastAsia" w:hAnsiTheme="minorEastAsia" w:hint="eastAsia"/>
          <w:sz w:val="22"/>
        </w:rPr>
        <w:t xml:space="preserve">⑺　</w:t>
      </w:r>
      <w:r>
        <w:rPr>
          <w:rFonts w:asciiTheme="minorEastAsia" w:hAnsiTheme="minorEastAsia" w:hint="eastAsia"/>
          <w:sz w:val="22"/>
        </w:rPr>
        <w:t>その他、契約</w:t>
      </w:r>
      <w:r w:rsidRPr="004E7053">
        <w:rPr>
          <w:rFonts w:asciiTheme="minorEastAsia" w:hAnsiTheme="minorEastAsia" w:hint="eastAsia"/>
          <w:sz w:val="22"/>
        </w:rPr>
        <w:t>者として適切であると認められる者であること。</w:t>
      </w:r>
    </w:p>
    <w:p w:rsidR="007358B6" w:rsidRPr="00E27158" w:rsidRDefault="007358B6" w:rsidP="007358B6">
      <w:pPr>
        <w:ind w:leftChars="100" w:left="430" w:hangingChars="100" w:hanging="220"/>
        <w:rPr>
          <w:rFonts w:asciiTheme="minorEastAsia" w:hAnsiTheme="minorEastAsia"/>
          <w:sz w:val="22"/>
        </w:rPr>
      </w:pPr>
    </w:p>
    <w:p w:rsidR="00C80235" w:rsidRPr="007358B6" w:rsidRDefault="00C80235" w:rsidP="00E30AF7">
      <w:pPr>
        <w:rPr>
          <w:rFonts w:asciiTheme="minorEastAsia" w:hAnsiTheme="minorEastAsia"/>
          <w:sz w:val="22"/>
        </w:rPr>
      </w:pPr>
    </w:p>
    <w:sectPr w:rsidR="00C80235" w:rsidRPr="007358B6" w:rsidSect="000236D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0E1" w:rsidRDefault="00FD20E1" w:rsidP="0086539E">
      <w:r>
        <w:separator/>
      </w:r>
    </w:p>
  </w:endnote>
  <w:endnote w:type="continuationSeparator" w:id="0">
    <w:p w:rsidR="00FD20E1" w:rsidRDefault="00FD20E1"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0E1" w:rsidRDefault="00FD20E1" w:rsidP="0086539E">
      <w:r>
        <w:separator/>
      </w:r>
    </w:p>
  </w:footnote>
  <w:footnote w:type="continuationSeparator" w:id="0">
    <w:p w:rsidR="00FD20E1" w:rsidRDefault="00FD20E1" w:rsidP="0086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9D4"/>
    <w:rsid w:val="000236DE"/>
    <w:rsid w:val="00027D3A"/>
    <w:rsid w:val="000854BC"/>
    <w:rsid w:val="000B1406"/>
    <w:rsid w:val="00135250"/>
    <w:rsid w:val="00152877"/>
    <w:rsid w:val="00157410"/>
    <w:rsid w:val="00161EDC"/>
    <w:rsid w:val="001E094B"/>
    <w:rsid w:val="001E66B3"/>
    <w:rsid w:val="00244F95"/>
    <w:rsid w:val="00295378"/>
    <w:rsid w:val="002A093B"/>
    <w:rsid w:val="003079D4"/>
    <w:rsid w:val="003133F6"/>
    <w:rsid w:val="00320F63"/>
    <w:rsid w:val="0035589C"/>
    <w:rsid w:val="003752FB"/>
    <w:rsid w:val="003B592F"/>
    <w:rsid w:val="003D12A3"/>
    <w:rsid w:val="00427A3E"/>
    <w:rsid w:val="0046773F"/>
    <w:rsid w:val="00470BC5"/>
    <w:rsid w:val="004900B4"/>
    <w:rsid w:val="004A42C4"/>
    <w:rsid w:val="004C5728"/>
    <w:rsid w:val="00536CA8"/>
    <w:rsid w:val="007358B6"/>
    <w:rsid w:val="008036FC"/>
    <w:rsid w:val="0086539E"/>
    <w:rsid w:val="00911FD0"/>
    <w:rsid w:val="009165B1"/>
    <w:rsid w:val="00A52F55"/>
    <w:rsid w:val="00A712FA"/>
    <w:rsid w:val="00AC028F"/>
    <w:rsid w:val="00AC1334"/>
    <w:rsid w:val="00B026F2"/>
    <w:rsid w:val="00B43339"/>
    <w:rsid w:val="00B819A0"/>
    <w:rsid w:val="00BF4635"/>
    <w:rsid w:val="00C045BE"/>
    <w:rsid w:val="00C80235"/>
    <w:rsid w:val="00CF323C"/>
    <w:rsid w:val="00CF53CA"/>
    <w:rsid w:val="00D227DA"/>
    <w:rsid w:val="00D40499"/>
    <w:rsid w:val="00D6332B"/>
    <w:rsid w:val="00E27158"/>
    <w:rsid w:val="00E30AF7"/>
    <w:rsid w:val="00E43D5B"/>
    <w:rsid w:val="00E90C0F"/>
    <w:rsid w:val="00EA489B"/>
    <w:rsid w:val="00EE30B6"/>
    <w:rsid w:val="00F45894"/>
    <w:rsid w:val="00FB1876"/>
    <w:rsid w:val="00FD20E1"/>
    <w:rsid w:val="00FE39BD"/>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企画課 003</cp:lastModifiedBy>
  <cp:revision>44</cp:revision>
  <cp:lastPrinted>2024-03-13T05:45:00Z</cp:lastPrinted>
  <dcterms:created xsi:type="dcterms:W3CDTF">2013-07-30T07:56:00Z</dcterms:created>
  <dcterms:modified xsi:type="dcterms:W3CDTF">2025-03-10T08:17:00Z</dcterms:modified>
</cp:coreProperties>
</file>