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Ｐゴシック" w:hAnsi="ＭＳ Ｐゴシック" w:eastAsia="ＭＳ Ｐゴシック"/>
          <w:sz w:val="21"/>
          <w:bdr w:val="single" w:color="auto" w:sz="4" w:space="0"/>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3740150</wp:posOffset>
                </wp:positionH>
                <wp:positionV relativeFrom="paragraph">
                  <wp:posOffset>-436245</wp:posOffset>
                </wp:positionV>
                <wp:extent cx="2240915" cy="28956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240915" cy="28956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Ｐゴシック" w:hAnsi="ＭＳ Ｐゴシック" w:eastAsia="ＭＳ Ｐゴシック"/>
                                <w:sz w:val="28"/>
                              </w:rPr>
                              <w:t>小学</w:t>
                            </w:r>
                            <w:r>
                              <w:rPr>
                                <w:rFonts w:hint="eastAsia" w:ascii="ＭＳ Ｐゴシック" w:hAnsi="ＭＳ Ｐゴシック" w:eastAsia="ＭＳ Ｐゴシック"/>
                                <w:sz w:val="28"/>
                              </w:rPr>
                              <w:t>5</w:t>
                            </w:r>
                            <w:r>
                              <w:rPr>
                                <w:rFonts w:hint="eastAsia" w:ascii="ＭＳ Ｐゴシック" w:hAnsi="ＭＳ Ｐゴシック" w:eastAsia="ＭＳ Ｐゴシック"/>
                                <w:sz w:val="28"/>
                              </w:rPr>
                              <w:t>・</w:t>
                            </w:r>
                            <w:r>
                              <w:rPr>
                                <w:rFonts w:hint="eastAsia" w:ascii="ＭＳ Ｐゴシック" w:hAnsi="ＭＳ Ｐゴシック" w:eastAsia="ＭＳ Ｐゴシック"/>
                                <w:sz w:val="28"/>
                              </w:rPr>
                              <w:t>6</w:t>
                            </w:r>
                            <w:r>
                              <w:rPr>
                                <w:rFonts w:hint="eastAsia" w:ascii="ＭＳ Ｐゴシック" w:hAnsi="ＭＳ Ｐゴシック" w:eastAsia="ＭＳ Ｐゴシック"/>
                                <w:sz w:val="28"/>
                              </w:rPr>
                              <w:t>年生の調査結果</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4;height:22.8pt;mso-wrap-distance-left:16pt;width:176.45pt;mso-wrap-distance-top:0pt;mso-position-horizontal-relative:text;position:absolute;margin-top:-34.35pt;margin-left:294.5pt;mso-position-vertical-relative:text;mso-wrap-distance-bottom:0pt;mso-wrap-distance-right:16pt;" o:spid="_x0000_s1026"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Ｐゴシック" w:hAnsi="ＭＳ Ｐゴシック" w:eastAsia="ＭＳ Ｐゴシック"/>
                          <w:sz w:val="28"/>
                        </w:rPr>
                        <w:t>小学</w:t>
                      </w:r>
                      <w:r>
                        <w:rPr>
                          <w:rFonts w:hint="eastAsia" w:ascii="ＭＳ Ｐゴシック" w:hAnsi="ＭＳ Ｐゴシック" w:eastAsia="ＭＳ Ｐゴシック"/>
                          <w:sz w:val="28"/>
                        </w:rPr>
                        <w:t>5</w:t>
                      </w:r>
                      <w:r>
                        <w:rPr>
                          <w:rFonts w:hint="eastAsia" w:ascii="ＭＳ Ｐゴシック" w:hAnsi="ＭＳ Ｐゴシック" w:eastAsia="ＭＳ Ｐゴシック"/>
                          <w:sz w:val="28"/>
                        </w:rPr>
                        <w:t>・</w:t>
                      </w:r>
                      <w:r>
                        <w:rPr>
                          <w:rFonts w:hint="eastAsia" w:ascii="ＭＳ Ｐゴシック" w:hAnsi="ＭＳ Ｐゴシック" w:eastAsia="ＭＳ Ｐゴシック"/>
                          <w:sz w:val="28"/>
                        </w:rPr>
                        <w:t>6</w:t>
                      </w:r>
                      <w:r>
                        <w:rPr>
                          <w:rFonts w:hint="eastAsia" w:ascii="ＭＳ Ｐゴシック" w:hAnsi="ＭＳ Ｐゴシック" w:eastAsia="ＭＳ Ｐゴシック"/>
                          <w:sz w:val="28"/>
                        </w:rPr>
                        <w:t>年生の調査結果</w:t>
                      </w:r>
                    </w:p>
                  </w:txbxContent>
                </v:textbox>
                <v:imagedata o:title=""/>
                <w10:wrap type="none" anchorx="text" anchory="text"/>
              </v:shape>
            </w:pict>
          </mc:Fallback>
        </mc:AlternateContent>
      </w:r>
      <w:r>
        <w:rPr>
          <w:rFonts w:hint="eastAsia" w:ascii="ＭＳ Ｐゴシック" w:hAnsi="ＭＳ Ｐゴシック" w:eastAsia="ＭＳ Ｐゴシック"/>
          <w:sz w:val="21"/>
          <w:bdr w:val="single" w:color="auto" w:sz="4" w:space="0"/>
        </w:rPr>
        <w:t>問</w:t>
      </w:r>
      <w:r>
        <w:rPr>
          <w:rFonts w:hint="eastAsia" w:ascii="ＭＳ Ｐゴシック" w:hAnsi="ＭＳ Ｐゴシック" w:eastAsia="ＭＳ Ｐゴシック"/>
          <w:sz w:val="21"/>
          <w:bdr w:val="single" w:color="auto" w:sz="4" w:space="0"/>
        </w:rPr>
        <w:t>27</w:t>
      </w:r>
      <w:r>
        <w:rPr>
          <w:rFonts w:hint="default" w:ascii="ＭＳ Ｐゴシック" w:hAnsi="ＭＳ Ｐゴシック" w:eastAsia="ＭＳ Ｐゴシック"/>
          <w:sz w:val="21"/>
          <w:bdr w:val="single" w:color="auto" w:sz="4" w:space="0"/>
        </w:rPr>
        <w:t>　ヤングケアラーへの支援を広げていくために必要だと思うことや、要望等なんでも記入してください。（自由に記入してください）</w:t>
      </w:r>
    </w:p>
    <w:tbl>
      <w:tblPr>
        <w:tblStyle w:val="24"/>
        <w:tblW w:w="9067" w:type="dxa"/>
        <w:tblInd w:w="0" w:type="dxa"/>
        <w:tblLayout w:type="fixed"/>
        <w:tblLook w:firstRow="1" w:lastRow="0" w:firstColumn="1" w:lastColumn="0" w:noHBand="0" w:noVBand="1" w:val="04A0"/>
      </w:tblPr>
      <w:tblGrid>
        <w:gridCol w:w="9067"/>
      </w:tblGrid>
      <w:tr>
        <w:trPr>
          <w:trHeight w:val="360" w:hRule="atLeast"/>
        </w:trPr>
        <w:tc>
          <w:tcPr>
            <w:tcW w:w="9067" w:type="dxa"/>
            <w:shd w:val="clear" w:color="auto" w:themeFill="background1" w:themeFillTint="FF" w:themeFillShade="D9"/>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■相談支援</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相談するのが大事だと思う。</w:t>
            </w:r>
          </w:p>
        </w:tc>
      </w:tr>
      <w:tr>
        <w:trPr>
          <w:trHeight w:val="360" w:hRule="atLeast"/>
        </w:trPr>
        <w:tc>
          <w:tcPr>
            <w:tcW w:w="9067" w:type="dxa"/>
            <w:shd w:val="clear" w:color="auto" w:themeFill="background1" w:themeFillTint="FF" w:themeFillShade="D9"/>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■周囲の協力</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子供のお世話をすること。</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おじいちゃんたちが怪我のないように過ごしてほしい。</w:t>
            </w:r>
          </w:p>
        </w:tc>
      </w:tr>
      <w:tr>
        <w:trPr>
          <w:trHeight w:val="360" w:hRule="atLeast"/>
        </w:trPr>
        <w:tc>
          <w:tcPr>
            <w:tcW w:w="9067" w:type="dxa"/>
            <w:shd w:val="clear" w:color="auto" w:themeFill="background1" w:themeFillTint="FF" w:themeFillShade="D9"/>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■ヤングケアラーの実態把握</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大変そう。　</w:t>
            </w:r>
            <w:r>
              <w:rPr>
                <w:rFonts w:hint="eastAsia" w:ascii="ＭＳ Ｐゴシック" w:hAnsi="ＭＳ Ｐゴシック" w:eastAsia="ＭＳ Ｐゴシック"/>
                <w:sz w:val="21"/>
              </w:rPr>
              <w:t>10</w:t>
            </w:r>
            <w:r>
              <w:rPr>
                <w:rFonts w:hint="eastAsia" w:ascii="ＭＳ Ｐゴシック" w:hAnsi="ＭＳ Ｐゴシック" w:eastAsia="ＭＳ Ｐゴシック"/>
                <w:sz w:val="21"/>
              </w:rPr>
              <w:t>件</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ヤングケアラーの人はとても大変だと思いました。　</w:t>
            </w:r>
            <w:r>
              <w:rPr>
                <w:rFonts w:hint="eastAsia" w:ascii="ＭＳ Ｐゴシック" w:hAnsi="ＭＳ Ｐゴシック" w:eastAsia="ＭＳ Ｐゴシック"/>
                <w:sz w:val="21"/>
              </w:rPr>
              <w:t>2</w:t>
            </w:r>
            <w:r>
              <w:rPr>
                <w:rFonts w:hint="eastAsia" w:ascii="ＭＳ Ｐゴシック" w:hAnsi="ＭＳ Ｐゴシック" w:eastAsia="ＭＳ Ｐゴシック"/>
                <w:sz w:val="21"/>
              </w:rPr>
              <w:t>件</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ヤングケアラーとは、とても大変なことだなと思いました。</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そのお世話をしている人は大変そう。</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毎日世話などしていて大変そう。</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やっている人はとても大変そうだなと思いました。</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とても大変で難しそうなことだと思いました。</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大変で疲れそうだと思った</w:t>
            </w:r>
            <w:r>
              <w:rPr>
                <w:rFonts w:hint="eastAsia" w:ascii="ＭＳ Ｐゴシック" w:hAnsi="ＭＳ Ｐゴシック" w:eastAsia="ＭＳ Ｐゴシック"/>
                <w:sz w:val="21"/>
              </w:rPr>
              <w:t xml:space="preserve"> </w:t>
            </w:r>
            <w:r>
              <w:rPr>
                <w:rFonts w:hint="eastAsia" w:ascii="ＭＳ Ｐゴシック" w:hAnsi="ＭＳ Ｐゴシック" w:eastAsia="ＭＳ Ｐゴシック"/>
                <w:sz w:val="21"/>
              </w:rPr>
              <w:t>。</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子供なのに大変だと思いました。</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ヤングケアラーはいろいろ手伝っている人たちなので大変だと思いました。</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ヤングケアラーの人は大変そう。身近にはヤングケアラーの人はいないから良かった。</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ヤングケアラーの人はとても大変だし、かわいそうだなと思いました。身近にそのような人がいたら進んで相談にのったり、お手伝いをしたいと思いました。</w:t>
            </w:r>
            <w:r>
              <w:rPr>
                <w:rFonts w:hint="eastAsia" w:ascii="ＭＳ Ｐゴシック" w:hAnsi="ＭＳ Ｐゴシック" w:eastAsia="ＭＳ Ｐゴシック"/>
                <w:sz w:val="21"/>
              </w:rPr>
              <w:t xml:space="preserve"> </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もし自分がヤングケアラーだったら、すごくつらいと思います。授業にもついていけなくなると思います。</w:t>
            </w:r>
            <w:r>
              <w:rPr>
                <w:rFonts w:hint="eastAsia" w:ascii="ＭＳ Ｐゴシック" w:hAnsi="ＭＳ Ｐゴシック" w:eastAsia="ＭＳ Ｐゴシック"/>
                <w:sz w:val="21"/>
              </w:rPr>
              <w:t xml:space="preserve"> </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ヤングケアラーは難しい。</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自分には、むずかしいことだと思った。</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ヤングケアラーという言葉と意味を知ることができた。</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「ヤングケアラー」の言葉を知らなかったです。</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ヤングケアラーという言葉を聞いたことがないため、わからない。</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ヤングケアラーは知っているつもりだけれど知らないことが多いからもう少し知ってみようと思いました。</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ヤングケアラーの意味を初めて知った。</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聞いたことがあります。</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ヤングケアラーとは、いろんな人のお世話などをすることが分かった。</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ヤングケアラーはお母さんが仕事で忙しい人みたいな人が家事をやったりするのだなと思った。</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自分はヤングケアラーを知らず、わからなかった。世の中にはヤングケアラーをしている人がいるからすごいなと思った。</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ヤングケアラーの人は自分から障害の人や赤ちゃんなどのお世話をしてあげていてすごいなと思いました。　　　</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3758565</wp:posOffset>
                      </wp:positionH>
                      <wp:positionV relativeFrom="paragraph">
                        <wp:posOffset>-473075</wp:posOffset>
                      </wp:positionV>
                      <wp:extent cx="2096135" cy="28956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2096135" cy="28956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Ｐゴシック" w:hAnsi="ＭＳ Ｐゴシック" w:eastAsia="ＭＳ Ｐゴシック"/>
                                      <w:sz w:val="28"/>
                                    </w:rPr>
                                    <w:t>小学</w:t>
                                  </w:r>
                                  <w:r>
                                    <w:rPr>
                                      <w:rFonts w:hint="eastAsia" w:ascii="ＭＳ Ｐゴシック" w:hAnsi="ＭＳ Ｐゴシック" w:eastAsia="ＭＳ Ｐゴシック"/>
                                      <w:sz w:val="28"/>
                                    </w:rPr>
                                    <w:t>5</w:t>
                                  </w:r>
                                  <w:r>
                                    <w:rPr>
                                      <w:rFonts w:hint="eastAsia" w:ascii="ＭＳ Ｐゴシック" w:hAnsi="ＭＳ Ｐゴシック" w:eastAsia="ＭＳ Ｐゴシック"/>
                                      <w:sz w:val="28"/>
                                    </w:rPr>
                                    <w:t>・</w:t>
                                  </w:r>
                                  <w:r>
                                    <w:rPr>
                                      <w:rFonts w:hint="eastAsia" w:ascii="ＭＳ Ｐゴシック" w:hAnsi="ＭＳ Ｐゴシック" w:eastAsia="ＭＳ Ｐゴシック"/>
                                      <w:sz w:val="28"/>
                                    </w:rPr>
                                    <w:t>6</w:t>
                                  </w:r>
                                  <w:r>
                                    <w:rPr>
                                      <w:rFonts w:hint="eastAsia" w:ascii="ＭＳ Ｐゴシック" w:hAnsi="ＭＳ Ｐゴシック" w:eastAsia="ＭＳ Ｐゴシック"/>
                                      <w:sz w:val="28"/>
                                    </w:rPr>
                                    <w:t>年生の調査結果</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2;height:22.8pt;mso-wrap-distance-left:16pt;width:165.05pt;mso-wrap-distance-top:0pt;mso-position-horizontal-relative:text;position:absolute;margin-top:-37.25pt;margin-left:295.95pt;mso-position-vertical-relative:text;mso-wrap-distance-bottom:0pt;mso-wrap-distance-right:16pt;" o:spid="_x0000_s1027"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Ｐゴシック" w:hAnsi="ＭＳ Ｐゴシック" w:eastAsia="ＭＳ Ｐゴシック"/>
                                <w:sz w:val="28"/>
                              </w:rPr>
                              <w:t>小学</w:t>
                            </w:r>
                            <w:r>
                              <w:rPr>
                                <w:rFonts w:hint="eastAsia" w:ascii="ＭＳ Ｐゴシック" w:hAnsi="ＭＳ Ｐゴシック" w:eastAsia="ＭＳ Ｐゴシック"/>
                                <w:sz w:val="28"/>
                              </w:rPr>
                              <w:t>5</w:t>
                            </w:r>
                            <w:r>
                              <w:rPr>
                                <w:rFonts w:hint="eastAsia" w:ascii="ＭＳ Ｐゴシック" w:hAnsi="ＭＳ Ｐゴシック" w:eastAsia="ＭＳ Ｐゴシック"/>
                                <w:sz w:val="28"/>
                              </w:rPr>
                              <w:t>・</w:t>
                            </w:r>
                            <w:r>
                              <w:rPr>
                                <w:rFonts w:hint="eastAsia" w:ascii="ＭＳ Ｐゴシック" w:hAnsi="ＭＳ Ｐゴシック" w:eastAsia="ＭＳ Ｐゴシック"/>
                                <w:sz w:val="28"/>
                              </w:rPr>
                              <w:t>6</w:t>
                            </w:r>
                            <w:r>
                              <w:rPr>
                                <w:rFonts w:hint="eastAsia" w:ascii="ＭＳ Ｐゴシック" w:hAnsi="ＭＳ Ｐゴシック" w:eastAsia="ＭＳ Ｐゴシック"/>
                                <w:sz w:val="28"/>
                              </w:rPr>
                              <w:t>年生の調査結果</w:t>
                            </w:r>
                          </w:p>
                        </w:txbxContent>
                      </v:textbox>
                      <v:imagedata o:title=""/>
                      <w10:wrap type="none" anchorx="text" anchory="text"/>
                    </v:shape>
                  </w:pict>
                </mc:Fallback>
              </mc:AlternateContent>
            </w:r>
            <w:r>
              <w:rPr>
                <w:rFonts w:hint="eastAsia" w:ascii="ＭＳ Ｐゴシック" w:hAnsi="ＭＳ Ｐゴシック" w:eastAsia="ＭＳ Ｐゴシック"/>
                <w:sz w:val="21"/>
              </w:rPr>
              <w:t>10</w:t>
            </w:r>
            <w:r>
              <w:rPr>
                <w:rFonts w:hint="eastAsia" w:ascii="ＭＳ Ｐゴシック" w:hAnsi="ＭＳ Ｐゴシック" w:eastAsia="ＭＳ Ｐゴシック"/>
                <w:sz w:val="21"/>
              </w:rPr>
              <w:t>歳頃から幼い兄弟などのお世話をしているのが、すごいしえらいと思いました。</w:t>
            </w:r>
            <w:r>
              <w:rPr>
                <w:rFonts w:hint="eastAsia" w:ascii="ＭＳ Ｐゴシック" w:hAnsi="ＭＳ Ｐゴシック" w:eastAsia="ＭＳ Ｐゴシック"/>
                <w:sz w:val="21"/>
              </w:rPr>
              <w:t xml:space="preserve"> </w:t>
            </w:r>
            <w:r>
              <w:rPr>
                <w:rFonts w:hint="eastAsia" w:ascii="ＭＳ Ｐゴシック" w:hAnsi="ＭＳ Ｐゴシック" w:eastAsia="ＭＳ Ｐゴシック"/>
                <w:sz w:val="21"/>
              </w:rPr>
              <w:t>でも、すべてを自分一人でやるのは大変だとも思いました。</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毎日小さい子のお世話や、料理を作っているのが大変だと思う。</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小さい子のお世話などが大変そうだけどすごい。</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自分のこと以外に、家族などのお世話をしなければいけないのは大変だなと思います。</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子供の頃から買い物や介護をしている子がつらそうだとおもいました。</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自分のやりたいことをがまんしないといけないからつらいだろうなと思った。</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自分がその人だったとしたら、お母さん、お父さんにやってもらって自分の学習に集中したい。</w:t>
            </w:r>
            <w:r>
              <w:rPr>
                <w:rFonts w:hint="eastAsia" w:ascii="ＭＳ Ｐゴシック" w:hAnsi="ＭＳ Ｐゴシック" w:eastAsia="ＭＳ Ｐゴシック"/>
                <w:sz w:val="21"/>
              </w:rPr>
              <w:t xml:space="preserve"> </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自分はその身になったことがないから分からないけど、子供がそういうことをするのはとても大変そうだなと思いました。</w:t>
            </w:r>
            <w:r>
              <w:rPr>
                <w:rFonts w:hint="eastAsia" w:ascii="ＭＳ Ｐゴシック" w:hAnsi="ＭＳ Ｐゴシック" w:eastAsia="ＭＳ Ｐゴシック"/>
                <w:sz w:val="21"/>
              </w:rPr>
              <w:t xml:space="preserve"> </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ヤングケアラーをしている人はすごいと思った。</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別に自分がやりたいわけではないのに、家の人の介護や兄弟のお世話などをやるって言うのはすごいなと思いました。</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自分達と、同じ年齢位の人がお世話をしたりしていて、大変そうだし、自分は出来そうにないからすごいと思う。</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世界には、家族のお世話などをしていて、自由を制限されてしまう子どもたちがいるのだと改めて思いました。</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お世話をする側じゃなくてする側になる家庭もあって困っている人もいるのだと思った。</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家の人のお世話をしている小学生がいるなんて、あまり考えてなかったので、びっくりしました。</w:t>
            </w:r>
          </w:p>
        </w:tc>
      </w:tr>
      <w:tr>
        <w:trPr>
          <w:trHeight w:val="360" w:hRule="atLeast"/>
        </w:trPr>
        <w:tc>
          <w:tcPr>
            <w:tcW w:w="9067" w:type="dxa"/>
            <w:shd w:val="clear" w:color="auto" w:themeFill="background1" w:themeFillTint="FF" w:themeFillShade="D9"/>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■特にない・わからない・現状維持</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わからない・意味が分からない。　</w:t>
            </w:r>
            <w:r>
              <w:rPr>
                <w:rFonts w:hint="eastAsia" w:ascii="ＭＳ Ｐゴシック" w:hAnsi="ＭＳ Ｐゴシック" w:eastAsia="ＭＳ Ｐゴシック"/>
                <w:sz w:val="21"/>
              </w:rPr>
              <w:t>10</w:t>
            </w:r>
            <w:r>
              <w:rPr>
                <w:rFonts w:hint="eastAsia" w:ascii="ＭＳ Ｐゴシック" w:hAnsi="ＭＳ Ｐゴシック" w:eastAsia="ＭＳ Ｐゴシック"/>
                <w:sz w:val="21"/>
              </w:rPr>
              <w:t>件</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特にない。　</w:t>
            </w:r>
            <w:r>
              <w:rPr>
                <w:rFonts w:hint="eastAsia" w:ascii="ＭＳ Ｐゴシック" w:hAnsi="ＭＳ Ｐゴシック" w:eastAsia="ＭＳ Ｐゴシック"/>
                <w:sz w:val="21"/>
              </w:rPr>
              <w:t>9</w:t>
            </w:r>
            <w:r>
              <w:rPr>
                <w:rFonts w:hint="eastAsia" w:ascii="ＭＳ Ｐゴシック" w:hAnsi="ＭＳ Ｐゴシック" w:eastAsia="ＭＳ Ｐゴシック"/>
                <w:sz w:val="21"/>
              </w:rPr>
              <w:t>件</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誰かわからない。　</w:t>
            </w:r>
            <w:r>
              <w:rPr>
                <w:rFonts w:hint="eastAsia" w:ascii="ＭＳ Ｐゴシック" w:hAnsi="ＭＳ Ｐゴシック" w:eastAsia="ＭＳ Ｐゴシック"/>
                <w:sz w:val="21"/>
              </w:rPr>
              <w:t>2</w:t>
            </w:r>
            <w:r>
              <w:rPr>
                <w:rFonts w:hint="eastAsia" w:ascii="ＭＳ Ｐゴシック" w:hAnsi="ＭＳ Ｐゴシック" w:eastAsia="ＭＳ Ｐゴシック"/>
                <w:sz w:val="21"/>
              </w:rPr>
              <w:t>件</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ヤングケラーが何かわからない。</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初めて聞きました。</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あまり思ったり、感じたことはない。</w:t>
            </w:r>
          </w:p>
        </w:tc>
      </w:tr>
      <w:tr>
        <w:trPr>
          <w:trHeight w:val="360" w:hRule="atLeast"/>
        </w:trPr>
        <w:tc>
          <w:tcPr>
            <w:tcW w:w="9067" w:type="dxa"/>
            <w:shd w:val="clear" w:color="auto" w:themeFill="background1" w:themeFillTint="FF" w:themeFillShade="D9"/>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■その他</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「ヤングケアラー」についてテレビのニュースで知りましたが、世界でどれくらいの人が「ヤングケアラー」なのかなと思いました。</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弟などちっちゃい子供のお世話をこれからは積極的にやろうと思った。</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こどもが親の看病、小さい子の看病を全部しないといけないのは大人でも大変だから、そういうことが、なくなるといいと思いました。</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ヤングケアラーは、障害を持つ方などがお兄ちゃん、お姉ちゃんなら、なるのではないかなと思った。</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家族が世話してくれることが当たり前ではないと思った。</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一人でかかえる問題じゃないのに、と思います。　</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少なくとも僕はヤングケアラーではいない。</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私の家族にはお世話を必要としている人はいないので関わることがないけれど、いざ私がその状況になったら複雑な気持ちになると思う。</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3758565</wp:posOffset>
                      </wp:positionH>
                      <wp:positionV relativeFrom="paragraph">
                        <wp:posOffset>-442595</wp:posOffset>
                      </wp:positionV>
                      <wp:extent cx="2256155" cy="28956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2256155" cy="28956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Ｐゴシック" w:hAnsi="ＭＳ Ｐゴシック" w:eastAsia="ＭＳ Ｐゴシック"/>
                                      <w:sz w:val="28"/>
                                    </w:rPr>
                                    <w:t>小学</w:t>
                                  </w:r>
                                  <w:r>
                                    <w:rPr>
                                      <w:rFonts w:hint="eastAsia" w:ascii="ＭＳ Ｐゴシック" w:hAnsi="ＭＳ Ｐゴシック" w:eastAsia="ＭＳ Ｐゴシック"/>
                                      <w:sz w:val="28"/>
                                    </w:rPr>
                                    <w:t>5</w:t>
                                  </w:r>
                                  <w:r>
                                    <w:rPr>
                                      <w:rFonts w:hint="eastAsia" w:ascii="ＭＳ Ｐゴシック" w:hAnsi="ＭＳ Ｐゴシック" w:eastAsia="ＭＳ Ｐゴシック"/>
                                      <w:sz w:val="28"/>
                                    </w:rPr>
                                    <w:t>・</w:t>
                                  </w:r>
                                  <w:r>
                                    <w:rPr>
                                      <w:rFonts w:hint="eastAsia" w:ascii="ＭＳ Ｐゴシック" w:hAnsi="ＭＳ Ｐゴシック" w:eastAsia="ＭＳ Ｐゴシック"/>
                                      <w:sz w:val="28"/>
                                    </w:rPr>
                                    <w:t>6</w:t>
                                  </w:r>
                                  <w:r>
                                    <w:rPr>
                                      <w:rFonts w:hint="eastAsia" w:ascii="ＭＳ Ｐゴシック" w:hAnsi="ＭＳ Ｐゴシック" w:eastAsia="ＭＳ Ｐゴシック"/>
                                      <w:sz w:val="28"/>
                                    </w:rPr>
                                    <w:t>年生の調査結果</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3;height:22.8pt;mso-wrap-distance-left:16pt;width:177.65pt;mso-wrap-distance-top:0pt;mso-position-horizontal-relative:text;position:absolute;margin-top:-34.85pt;margin-left:295.95pt;mso-position-vertical-relative:text;mso-wrap-distance-bottom:0pt;mso-wrap-distance-right:16pt;" o:spid="_x0000_s1028"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Ｐゴシック" w:hAnsi="ＭＳ Ｐゴシック" w:eastAsia="ＭＳ Ｐゴシック"/>
                                <w:sz w:val="28"/>
                              </w:rPr>
                              <w:t>小学</w:t>
                            </w:r>
                            <w:r>
                              <w:rPr>
                                <w:rFonts w:hint="eastAsia" w:ascii="ＭＳ Ｐゴシック" w:hAnsi="ＭＳ Ｐゴシック" w:eastAsia="ＭＳ Ｐゴシック"/>
                                <w:sz w:val="28"/>
                              </w:rPr>
                              <w:t>5</w:t>
                            </w:r>
                            <w:r>
                              <w:rPr>
                                <w:rFonts w:hint="eastAsia" w:ascii="ＭＳ Ｐゴシック" w:hAnsi="ＭＳ Ｐゴシック" w:eastAsia="ＭＳ Ｐゴシック"/>
                                <w:sz w:val="28"/>
                              </w:rPr>
                              <w:t>・</w:t>
                            </w:r>
                            <w:r>
                              <w:rPr>
                                <w:rFonts w:hint="eastAsia" w:ascii="ＭＳ Ｐゴシック" w:hAnsi="ＭＳ Ｐゴシック" w:eastAsia="ＭＳ Ｐゴシック"/>
                                <w:sz w:val="28"/>
                              </w:rPr>
                              <w:t>6</w:t>
                            </w:r>
                            <w:r>
                              <w:rPr>
                                <w:rFonts w:hint="eastAsia" w:ascii="ＭＳ Ｐゴシック" w:hAnsi="ＭＳ Ｐゴシック" w:eastAsia="ＭＳ Ｐゴシック"/>
                                <w:sz w:val="28"/>
                              </w:rPr>
                              <w:t>年生の調査結果</w:t>
                            </w:r>
                          </w:p>
                        </w:txbxContent>
                      </v:textbox>
                      <v:imagedata o:title=""/>
                      <w10:wrap type="none" anchorx="text" anchory="text"/>
                    </v:shape>
                  </w:pict>
                </mc:Fallback>
              </mc:AlternateContent>
            </w:r>
            <w:r>
              <w:rPr>
                <w:rFonts w:hint="eastAsia" w:ascii="ＭＳ Ｐゴシック" w:hAnsi="ＭＳ Ｐゴシック" w:eastAsia="ＭＳ Ｐゴシック"/>
                <w:sz w:val="21"/>
              </w:rPr>
              <w:t>もし自分がヤングケアラーだったら、すごく辛いと思います。</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それが必要だったらやったほうがいいと思う。</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「ヤングケアラー」をしている人には自分はどうするのか。</w:t>
            </w:r>
            <w:r>
              <w:rPr>
                <w:rFonts w:hint="eastAsia" w:ascii="ＭＳ Ｐゴシック" w:hAnsi="ＭＳ Ｐゴシック" w:eastAsia="ＭＳ Ｐゴシック"/>
                <w:sz w:val="21"/>
              </w:rPr>
              <w:t xml:space="preserve">  </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僕はしていないです</w:t>
            </w:r>
            <w:r>
              <w:rPr>
                <w:rFonts w:hint="eastAsia" w:ascii="ＭＳ Ｐゴシック" w:hAnsi="ＭＳ Ｐゴシック" w:eastAsia="ＭＳ Ｐゴシック"/>
                <w:sz w:val="21"/>
              </w:rPr>
              <w:t xml:space="preserve"> </w:t>
            </w:r>
            <w:r>
              <w:rPr>
                <w:rFonts w:hint="eastAsia" w:ascii="ＭＳ Ｐゴシック" w:hAnsi="ＭＳ Ｐゴシック" w:eastAsia="ＭＳ Ｐゴシック"/>
                <w:sz w:val="21"/>
              </w:rPr>
              <w:t>。</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こういう小学生がいたらかわいそうだと思う。</w:t>
            </w:r>
            <w:r>
              <w:rPr>
                <w:rFonts w:hint="eastAsia" w:ascii="ＭＳ Ｐゴシック" w:hAnsi="ＭＳ Ｐゴシック" w:eastAsia="ＭＳ Ｐゴシック"/>
                <w:sz w:val="21"/>
              </w:rPr>
              <w:t xml:space="preserve"> </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ヤンチャな人が人のケアをしている。</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身近にヤングケアラーで悩んでいる人がいたら相談に乗る。</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可哀そう。</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ヤングケアラーの人たちに頑張ってほしいです。</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ヤングケアラーがあると安心。</w:t>
            </w:r>
          </w:p>
        </w:tc>
      </w:tr>
      <w:tr>
        <w:trPr>
          <w:trHeight w:val="360" w:hRule="atLeast"/>
        </w:trPr>
        <w:tc>
          <w:tcPr>
            <w:tcW w:w="9067"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すごい人達。</w:t>
            </w:r>
          </w:p>
        </w:tc>
      </w:tr>
    </w:tbl>
    <w:p>
      <w:pPr>
        <w:pStyle w:val="0"/>
        <w:rPr>
          <w:rFonts w:hint="default" w:ascii="ＭＳ Ｐゴシック" w:hAnsi="ＭＳ Ｐゴシック" w:eastAsia="ＭＳ Ｐゴシック"/>
          <w:sz w:val="21"/>
        </w:rPr>
      </w:pPr>
    </w:p>
    <w:p>
      <w:pPr>
        <w:pStyle w:val="0"/>
        <w:rPr>
          <w:rFonts w:hint="default" w:ascii="ＭＳ Ｐゴシック" w:hAnsi="ＭＳ Ｐゴシック" w:eastAsia="ＭＳ Ｐゴシック"/>
          <w:sz w:val="21"/>
        </w:rPr>
      </w:pPr>
    </w:p>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本調査において、家族のお世話について悩んでいたり、自分はヤングケアラーかもしれないと感じている児童生徒のうち、今すぐ「相談したい」「助けてほしい」と自由記載欄に氏名や住所を記入した人数は以下のとおりである。</w:t>
      </w:r>
    </w:p>
    <w:tbl>
      <w:tblPr>
        <w:tblStyle w:val="24"/>
        <w:tblW w:w="3900" w:type="dxa"/>
        <w:tblInd w:w="0" w:type="dxa"/>
        <w:tblLayout w:type="fixed"/>
        <w:tblLook w:firstRow="1" w:lastRow="0" w:firstColumn="1" w:lastColumn="0" w:noHBand="0" w:noVBand="1" w:val="04A0"/>
      </w:tblPr>
      <w:tblGrid>
        <w:gridCol w:w="1300"/>
        <w:gridCol w:w="1300"/>
        <w:gridCol w:w="1300"/>
      </w:tblGrid>
      <w:tr>
        <w:trPr>
          <w:trHeight w:val="360" w:hRule="atLeast"/>
        </w:trPr>
        <w:tc>
          <w:tcPr>
            <w:tcW w:w="1300"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　</w:t>
            </w:r>
          </w:p>
        </w:tc>
        <w:tc>
          <w:tcPr>
            <w:tcW w:w="1300"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氏名</w:t>
            </w:r>
          </w:p>
        </w:tc>
        <w:tc>
          <w:tcPr>
            <w:tcW w:w="1300"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住所</w:t>
            </w:r>
          </w:p>
        </w:tc>
      </w:tr>
      <w:tr>
        <w:trPr>
          <w:trHeight w:val="360" w:hRule="atLeast"/>
        </w:trPr>
        <w:tc>
          <w:tcPr>
            <w:tcW w:w="1300" w:type="dxa"/>
            <w:vAlign w:val="top"/>
          </w:tcPr>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全体（</w:t>
            </w:r>
            <w:r>
              <w:rPr>
                <w:rFonts w:hint="eastAsia" w:ascii="ＭＳ Ｐゴシック" w:hAnsi="ＭＳ Ｐゴシック" w:eastAsia="ＭＳ Ｐゴシック"/>
                <w:sz w:val="21"/>
              </w:rPr>
              <w:t>n</w:t>
            </w:r>
            <w:r>
              <w:rPr>
                <w:rFonts w:hint="eastAsia" w:ascii="ＭＳ Ｐゴシック" w:hAnsi="ＭＳ Ｐゴシック" w:eastAsia="ＭＳ Ｐゴシック"/>
                <w:sz w:val="21"/>
              </w:rPr>
              <w:t>）</w:t>
            </w:r>
          </w:p>
        </w:tc>
        <w:tc>
          <w:tcPr>
            <w:tcW w:w="1300" w:type="dxa"/>
            <w:vAlign w:val="top"/>
          </w:tcPr>
          <w:p>
            <w:pPr>
              <w:pStyle w:val="0"/>
              <w:jc w:val="center"/>
              <w:rPr>
                <w:rFonts w:hint="default" w:ascii="ＭＳ Ｐゴシック" w:hAnsi="ＭＳ Ｐゴシック" w:eastAsia="ＭＳ Ｐゴシック"/>
                <w:sz w:val="21"/>
              </w:rPr>
            </w:pPr>
            <w:r>
              <w:rPr>
                <w:rFonts w:hint="eastAsia" w:ascii="ＭＳ Ｐゴシック" w:hAnsi="ＭＳ Ｐゴシック" w:eastAsia="ＭＳ Ｐゴシック"/>
                <w:sz w:val="21"/>
              </w:rPr>
              <w:t>9</w:t>
            </w:r>
          </w:p>
        </w:tc>
        <w:tc>
          <w:tcPr>
            <w:tcW w:w="1300" w:type="dxa"/>
            <w:vAlign w:val="top"/>
          </w:tcPr>
          <w:p>
            <w:pPr>
              <w:pStyle w:val="0"/>
              <w:jc w:val="center"/>
              <w:rPr>
                <w:rFonts w:hint="default" w:ascii="ＭＳ Ｐゴシック" w:hAnsi="ＭＳ Ｐゴシック" w:eastAsia="ＭＳ Ｐゴシック"/>
                <w:sz w:val="21"/>
              </w:rPr>
            </w:pPr>
            <w:r>
              <w:rPr>
                <w:rFonts w:hint="eastAsia" w:ascii="ＭＳ Ｐゴシック" w:hAnsi="ＭＳ Ｐゴシック" w:eastAsia="ＭＳ Ｐゴシック"/>
                <w:sz w:val="21"/>
              </w:rPr>
              <w:t>6</w:t>
            </w:r>
          </w:p>
        </w:tc>
      </w:tr>
    </w:tbl>
    <w:p>
      <w:pPr>
        <w:pStyle w:val="0"/>
        <w:rPr>
          <w:rFonts w:hint="default" w:ascii="ＭＳ Ｐゴシック" w:hAnsi="ＭＳ Ｐゴシック" w:eastAsia="ＭＳ Ｐゴシック"/>
          <w:sz w:val="21"/>
        </w:rPr>
      </w:pPr>
    </w:p>
    <w:p>
      <w:pPr>
        <w:pStyle w:val="0"/>
        <w:ind w:left="210" w:hanging="210" w:hangingChars="100"/>
        <w:rPr>
          <w:rFonts w:hint="default" w:ascii="ＭＳ Ｐゴシック" w:hAnsi="ＭＳ Ｐゴシック" w:eastAsia="ＭＳ Ｐゴシック"/>
          <w:sz w:val="21"/>
        </w:rPr>
      </w:pPr>
      <w:r>
        <w:rPr>
          <w:rFonts w:hint="eastAsia" w:ascii="ＭＳ Ｐゴシック" w:hAnsi="ＭＳ Ｐゴシック" w:eastAsia="ＭＳ Ｐゴシック"/>
          <w:sz w:val="21"/>
        </w:rPr>
        <w:t>※記名のあった児童全員について学校ヒア</w:t>
      </w:r>
      <w:bookmarkStart w:id="0" w:name="_GoBack"/>
      <w:bookmarkEnd w:id="0"/>
      <w:r>
        <w:rPr>
          <w:rFonts w:hint="eastAsia" w:ascii="ＭＳ Ｐゴシック" w:hAnsi="ＭＳ Ｐゴシック" w:eastAsia="ＭＳ Ｐゴシック"/>
          <w:sz w:val="21"/>
        </w:rPr>
        <w:t>リングを行い、特に配慮等を要する児童について、情報共有を図っている。</w:t>
      </w:r>
    </w:p>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sz w:val="21"/>
        </w:rPr>
        <w:t>※</w:t>
      </w:r>
      <w:r>
        <w:rPr>
          <w:rFonts w:hint="default" w:ascii="ＭＳ Ｐゴシック" w:hAnsi="ＭＳ Ｐゴシック" w:eastAsia="ＭＳ Ｐゴシック"/>
          <w:sz w:val="21"/>
        </w:rPr>
        <w:t>この中には「名前を書く欄があったため記入した」というケースも含まれている</w:t>
      </w:r>
      <w:r>
        <w:rPr>
          <w:rFonts w:hint="eastAsia" w:ascii="ＭＳ Ｐゴシック" w:hAnsi="ＭＳ Ｐゴシック" w:eastAsia="ＭＳ Ｐゴシック"/>
          <w:sz w:val="21"/>
        </w:rPr>
        <w:t>。</w:t>
      </w:r>
    </w:p>
    <w:p>
      <w:pPr>
        <w:pStyle w:val="0"/>
        <w:rPr>
          <w:rFonts w:hint="default" w:ascii="ＭＳ Ｐゴシック" w:hAnsi="ＭＳ Ｐゴシック" w:eastAsia="ＭＳ Ｐゴシック"/>
          <w:sz w:val="21"/>
        </w:rPr>
      </w:pPr>
    </w:p>
    <w:sectPr>
      <w:head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2"/>
      </w:rPr>
    </w:rPrDefault>
    <w:pPrDefault>
      <w:pPr>
        <w:spacing w:line="0" w:lineRule="atLeast"/>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Strong"/>
    <w:basedOn w:val="10"/>
    <w:next w:val="21"/>
    <w:link w:val="0"/>
    <w:uiPriority w:val="0"/>
    <w:qFormat/>
    <w:rPr>
      <w:b w:val="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spacing w:line="240" w:lineRule="auto"/>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773</TotalTime>
  <Pages>3</Pages>
  <Words>16</Words>
  <Characters>2251</Characters>
  <Application>JUST Note</Application>
  <Lines>102</Lines>
  <Paragraphs>84</Paragraphs>
  <Company>-</Company>
  <CharactersWithSpaces>2272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subject>-</dc:subject>
  <dc:creator>-</dc:creator>
  <dc:description>-</dc:description>
  <cp:lastModifiedBy>福祉課 LGWAN系端末009</cp:lastModifiedBy>
  <cp:lastPrinted>2025-11-18T05:47:00Z</cp:lastPrinted>
  <dcterms:created xsi:type="dcterms:W3CDTF">2025-11-14T04:22:00Z</dcterms:created>
  <dcterms:modified xsi:type="dcterms:W3CDTF">2026-02-05T01:56:46Z</dcterms:modified>
  <cp:revision>2</cp:revision>
</cp:coreProperties>
</file>