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b w:val="1"/>
          <w:sz w:val="32"/>
        </w:rPr>
        <w:t>「上市町総合計画（案）」に対する意見提出用紙</w:t>
      </w:r>
    </w:p>
    <w:tbl>
      <w:tblPr>
        <w:tblStyle w:val="21"/>
        <w:tblW w:w="1020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63"/>
        <w:gridCol w:w="7938"/>
      </w:tblGrid>
      <w:tr>
        <w:trPr/>
        <w:tc>
          <w:tcPr>
            <w:tcW w:w="2263" w:type="dxa"/>
            <w:vAlign w:val="top"/>
          </w:tcPr>
          <w:p>
            <w:pPr>
              <w:pStyle w:val="0"/>
              <w:spacing w:before="156" w:beforeLines="50" w:beforeAutospacing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氏名または団体名</w:t>
            </w:r>
          </w:p>
        </w:tc>
        <w:tc>
          <w:tcPr>
            <w:tcW w:w="7938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/>
        <w:tc>
          <w:tcPr>
            <w:tcW w:w="2263" w:type="dxa"/>
            <w:vAlign w:val="top"/>
          </w:tcPr>
          <w:p>
            <w:pPr>
              <w:pStyle w:val="0"/>
              <w:spacing w:before="156" w:beforeLines="50" w:beforeAutospacing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住所</w:t>
            </w:r>
          </w:p>
        </w:tc>
        <w:tc>
          <w:tcPr>
            <w:tcW w:w="7938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/>
        <w:tc>
          <w:tcPr>
            <w:tcW w:w="2263" w:type="dxa"/>
            <w:vAlign w:val="top"/>
          </w:tcPr>
          <w:p>
            <w:pPr>
              <w:pStyle w:val="0"/>
              <w:spacing w:before="156" w:beforeLines="50" w:beforeAutospacing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電話番号</w:t>
            </w:r>
          </w:p>
        </w:tc>
        <w:tc>
          <w:tcPr>
            <w:tcW w:w="7938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/>
        <w:tc>
          <w:tcPr>
            <w:tcW w:w="2263" w:type="dxa"/>
            <w:vAlign w:val="top"/>
          </w:tcPr>
          <w:p>
            <w:pPr>
              <w:pStyle w:val="0"/>
              <w:spacing w:before="93" w:beforeLines="30" w:beforeAutospacing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メールアドレス</w:t>
            </w:r>
          </w:p>
        </w:tc>
        <w:tc>
          <w:tcPr>
            <w:tcW w:w="7938" w:type="dxa"/>
            <w:vAlign w:val="top"/>
          </w:tcPr>
          <w:p>
            <w:pPr>
              <w:pStyle w:val="0"/>
              <w:spacing w:before="156" w:beforeLines="50" w:beforeAutospacing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/>
        <w:tc>
          <w:tcPr>
            <w:tcW w:w="2263" w:type="dxa"/>
            <w:vAlign w:val="top"/>
          </w:tcPr>
          <w:p>
            <w:pPr>
              <w:pStyle w:val="0"/>
              <w:spacing w:before="156" w:beforeLines="50" w:beforeAutospacing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意見者の区分</w:t>
            </w:r>
          </w:p>
          <w:p>
            <w:pPr>
              <w:pStyle w:val="0"/>
              <w:spacing w:before="156" w:beforeLines="50" w:beforeAutospacing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（いずれかに〇）</w:t>
            </w:r>
          </w:p>
        </w:tc>
        <w:tc>
          <w:tcPr>
            <w:tcW w:w="7938" w:type="dxa"/>
            <w:vAlign w:val="top"/>
          </w:tcPr>
          <w:p>
            <w:pPr>
              <w:pStyle w:val="0"/>
              <w:spacing w:before="240" w:beforeLines="0" w:beforeAutospacing="0" w:after="240" w:afterLines="0" w:afterAutospacing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１．町内に住所を有する方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br w:type="textWrapping" w:clear="none"/>
            </w:r>
            <w:r>
              <w:rPr>
                <w:rFonts w:hint="eastAsia" w:ascii="ＭＳ ゴシック" w:hAnsi="ＭＳ ゴシック" w:eastAsia="ＭＳ ゴシック"/>
                <w:sz w:val="24"/>
              </w:rPr>
              <w:t>２．町内に事務所または事業所を有する個人及び法人、その他の団体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br w:type="textWrapping" w:clear="none"/>
            </w:r>
            <w:r>
              <w:rPr>
                <w:rFonts w:hint="eastAsia" w:ascii="ＭＳ ゴシック" w:hAnsi="ＭＳ ゴシック" w:eastAsia="ＭＳ ゴシック"/>
                <w:sz w:val="24"/>
              </w:rPr>
              <w:t>３．町内に存する事務所または事業所に勤務する方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br w:type="textWrapping" w:clear="none"/>
            </w:r>
            <w:r>
              <w:rPr>
                <w:rFonts w:hint="eastAsia" w:ascii="ＭＳ ゴシック" w:hAnsi="ＭＳ ゴシック" w:eastAsia="ＭＳ ゴシック"/>
                <w:sz w:val="24"/>
              </w:rPr>
              <w:t>４．町内に存する学校に在学する方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br w:type="textWrapping" w:clear="none"/>
            </w:r>
            <w:r>
              <w:rPr>
                <w:rFonts w:hint="eastAsia" w:ascii="ＭＳ ゴシック" w:hAnsi="ＭＳ ゴシック" w:eastAsia="ＭＳ ゴシック"/>
                <w:sz w:val="24"/>
              </w:rPr>
              <w:t>５．本案件に利害関係を有する方（</w:t>
            </w:r>
            <w:r>
              <w:rPr>
                <w:rFonts w:hint="eastAsia" w:ascii="ＭＳ ゴシック" w:hAnsi="ＭＳ ゴシック" w:eastAsia="ＭＳ ゴシック"/>
                <w:sz w:val="23"/>
              </w:rPr>
              <w:t>具体的な利害関係：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　　　　　　　）</w:t>
            </w:r>
          </w:p>
        </w:tc>
      </w:tr>
    </w:tbl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32"/>
        </w:rPr>
      </w:pPr>
      <w:r>
        <w:rPr>
          <w:rFonts w:hint="eastAsia" w:ascii="ＭＳ ゴシック" w:hAnsi="ＭＳ ゴシック" w:eastAsia="ＭＳ ゴシック"/>
          <w:b w:val="1"/>
          <w:sz w:val="32"/>
        </w:rPr>
        <w:t>ご意見</w:t>
      </w:r>
    </w:p>
    <w:tbl>
      <w:tblPr>
        <w:tblStyle w:val="21"/>
        <w:tblW w:w="1020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76"/>
        <w:gridCol w:w="992"/>
        <w:gridCol w:w="991"/>
        <w:gridCol w:w="7642"/>
      </w:tblGrid>
      <w:tr>
        <w:trPr/>
        <w:tc>
          <w:tcPr>
            <w:tcW w:w="576" w:type="dxa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No.</w:t>
            </w:r>
          </w:p>
        </w:tc>
        <w:tc>
          <w:tcPr>
            <w:tcW w:w="992" w:type="dxa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ページ</w:t>
            </w:r>
          </w:p>
        </w:tc>
        <w:tc>
          <w:tcPr>
            <w:tcW w:w="991" w:type="dxa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行</w:t>
            </w:r>
          </w:p>
        </w:tc>
        <w:tc>
          <w:tcPr>
            <w:tcW w:w="7642" w:type="dxa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ご意見の内容とその理由</w:t>
            </w:r>
          </w:p>
        </w:tc>
      </w:tr>
      <w:tr>
        <w:trPr/>
        <w:tc>
          <w:tcPr>
            <w:tcW w:w="576" w:type="dxa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1</w:t>
            </w: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991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7642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/>
        <w:tc>
          <w:tcPr>
            <w:tcW w:w="576" w:type="dxa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2</w:t>
            </w: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991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7642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/>
        <w:tc>
          <w:tcPr>
            <w:tcW w:w="576" w:type="dxa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3</w:t>
            </w: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991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7642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</w:tbl>
    <w:p>
      <w:pPr>
        <w:pStyle w:val="0"/>
        <w:spacing w:before="240" w:beforeLines="0" w:beforeAutospacing="0"/>
        <w:ind w:left="2160" w:hanging="2160" w:hangingChars="900"/>
        <w:rPr>
          <w:rFonts w:hint="eastAsia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【提　出　期　限】　令和８年２月</w:t>
      </w:r>
      <w:r>
        <w:rPr>
          <w:rFonts w:hint="eastAsia" w:ascii="ＭＳ ゴシック" w:hAnsi="ＭＳ ゴシック" w:eastAsia="ＭＳ ゴシック"/>
          <w:b w:val="1"/>
          <w:sz w:val="24"/>
        </w:rPr>
        <w:t>24</w:t>
      </w:r>
      <w:r>
        <w:rPr>
          <w:rFonts w:hint="eastAsia" w:ascii="ＭＳ ゴシック" w:hAnsi="ＭＳ ゴシック" w:eastAsia="ＭＳ ゴシック"/>
          <w:b w:val="1"/>
          <w:sz w:val="24"/>
        </w:rPr>
        <w:t>日（火）必着</w:t>
      </w:r>
    </w:p>
    <w:p>
      <w:pPr>
        <w:pStyle w:val="0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【ご意見の提出先】</w:t>
      </w:r>
    </w:p>
    <w:p>
      <w:pPr>
        <w:pStyle w:val="0"/>
        <w:ind w:firstLine="240" w:firstLineChars="10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4"/>
        </w:rPr>
        <w:t>１　郵送　　　　　〒</w:t>
      </w:r>
      <w:r>
        <w:rPr>
          <w:rFonts w:hint="eastAsia" w:ascii="ＭＳ ゴシック" w:hAnsi="ＭＳ ゴシック" w:eastAsia="ＭＳ ゴシック"/>
          <w:sz w:val="24"/>
        </w:rPr>
        <w:t>930-0393</w:t>
      </w:r>
      <w:r>
        <w:rPr>
          <w:rFonts w:hint="eastAsia" w:ascii="ＭＳ ゴシック" w:hAnsi="ＭＳ ゴシック" w:eastAsia="ＭＳ ゴシック"/>
          <w:sz w:val="24"/>
        </w:rPr>
        <w:t>　富山県中新川郡上市町法音寺</w:t>
      </w:r>
      <w:r>
        <w:rPr>
          <w:rFonts w:hint="eastAsia" w:ascii="ＭＳ ゴシック" w:hAnsi="ＭＳ ゴシック" w:eastAsia="ＭＳ ゴシック"/>
          <w:sz w:val="24"/>
        </w:rPr>
        <w:t>1</w:t>
      </w:r>
      <w:r>
        <w:rPr>
          <w:rFonts w:hint="eastAsia" w:ascii="ＭＳ ゴシック" w:hAnsi="ＭＳ ゴシック" w:eastAsia="ＭＳ ゴシック"/>
          <w:sz w:val="24"/>
        </w:rPr>
        <w:t>番地</w:t>
      </w:r>
      <w:r>
        <w:rPr>
          <w:rFonts w:hint="eastAsia" w:ascii="ＭＳ ゴシック" w:hAnsi="ＭＳ ゴシック" w:eastAsia="ＭＳ ゴシック"/>
          <w:sz w:val="24"/>
        </w:rPr>
        <w:br w:type="textWrapping" w:clear="none"/>
      </w:r>
      <w:r>
        <w:rPr>
          <w:rFonts w:hint="eastAsia" w:ascii="ＭＳ ゴシック" w:hAnsi="ＭＳ ゴシック" w:eastAsia="ＭＳ ゴシック"/>
          <w:sz w:val="24"/>
        </w:rPr>
        <w:t>　　　　　　　　　　　　　　　　上市町企画課企画班　宛て</w:t>
      </w:r>
      <w:r>
        <w:rPr>
          <w:rFonts w:hint="eastAsia" w:ascii="ＭＳ ゴシック" w:hAnsi="ＭＳ ゴシック" w:eastAsia="ＭＳ ゴシック"/>
          <w:sz w:val="24"/>
        </w:rPr>
        <w:br w:type="textWrapping" w:clear="none"/>
      </w:r>
      <w:r>
        <w:rPr>
          <w:rFonts w:hint="eastAsia" w:ascii="ＭＳ ゴシック" w:hAnsi="ＭＳ ゴシック" w:eastAsia="ＭＳ ゴシック"/>
          <w:sz w:val="24"/>
        </w:rPr>
        <w:t>　２　窓口提出　　　上市町役場２階　企画課企画班　まで</w:t>
      </w:r>
      <w:r>
        <w:rPr>
          <w:rFonts w:hint="eastAsia" w:ascii="ＭＳ ゴシック" w:hAnsi="ＭＳ ゴシック" w:eastAsia="ＭＳ ゴシック"/>
          <w:sz w:val="24"/>
        </w:rPr>
        <w:br w:type="textWrapping" w:clear="none"/>
      </w:r>
      <w:r>
        <w:rPr>
          <w:rFonts w:hint="eastAsia" w:ascii="ＭＳ ゴシック" w:hAnsi="ＭＳ ゴシック" w:eastAsia="ＭＳ ゴシック"/>
          <w:sz w:val="24"/>
        </w:rPr>
        <w:t>　３　</w:t>
      </w:r>
      <w:r>
        <w:rPr>
          <w:rFonts w:hint="eastAsia" w:ascii="ＭＳ ゴシック" w:hAnsi="ＭＳ ゴシック" w:eastAsia="ＭＳ ゴシック"/>
          <w:sz w:val="24"/>
        </w:rPr>
        <w:t>FAX</w:t>
      </w:r>
      <w:r>
        <w:rPr>
          <w:rFonts w:hint="eastAsia" w:ascii="ＭＳ ゴシック" w:hAnsi="ＭＳ ゴシック" w:eastAsia="ＭＳ ゴシック"/>
          <w:sz w:val="24"/>
        </w:rPr>
        <w:t>　　　　　　</w:t>
      </w:r>
      <w:r>
        <w:rPr>
          <w:rFonts w:hint="eastAsia" w:ascii="ＭＳ ゴシック" w:hAnsi="ＭＳ ゴシック" w:eastAsia="ＭＳ ゴシック"/>
          <w:sz w:val="24"/>
        </w:rPr>
        <w:t>076-472-1115</w:t>
      </w:r>
    </w:p>
    <w:p>
      <w:pPr>
        <w:pStyle w:val="0"/>
        <w:ind w:left="2370" w:leftChars="100" w:hanging="2160" w:hangingChars="900"/>
        <w:rPr>
          <w:rFonts w:hint="eastAsia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４　電子メール　　</w:t>
      </w:r>
      <w:r>
        <w:rPr>
          <w:rFonts w:hint="eastAsia" w:ascii="ＭＳ ゴシック" w:hAnsi="ＭＳ ゴシック" w:eastAsia="ＭＳ ゴシック"/>
          <w:sz w:val="24"/>
        </w:rPr>
        <w:t>k.kikaku@town.kamiichi.toyama.jp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/>
        </w:rPr>
        <w:br w:type="textWrapping" w:clear="none"/>
      </w:r>
      <w:r>
        <w:rPr>
          <w:rFonts w:hint="eastAsia" w:ascii="ＭＳ ゴシック" w:hAnsi="ＭＳ ゴシック" w:eastAsia="ＭＳ ゴシック"/>
          <w:sz w:val="24"/>
        </w:rPr>
        <w:t>（件名を「総合計画パブリックコメント」としてください。）</w:t>
      </w:r>
      <w:bookmarkStart w:id="0" w:name="_GoBack"/>
      <w:bookmarkEnd w:id="0"/>
    </w:p>
    <w:sectPr>
      <w:pgSz w:w="11906" w:h="16838"/>
      <w:pgMar w:top="739" w:right="1077" w:bottom="513" w:left="1077" w:header="851" w:footer="992" w:gutter="0"/>
      <w:cols w:space="720"/>
      <w:textDirection w:val="lrTb"/>
      <w:docGrid w:type="lines" w:linePitch="3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1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74</TotalTime>
  <Pages>1</Pages>
  <Words>16</Words>
  <Characters>317</Characters>
  <Application>JUST Note</Application>
  <Lines>80</Lines>
  <Paragraphs>20</Paragraphs>
  <CharactersWithSpaces>363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企画課 004</dc:creator>
  <cp:lastModifiedBy>企画課 LGWAN系端末003</cp:lastModifiedBy>
  <cp:lastPrinted>2026-01-29T06:26:25Z</cp:lastPrinted>
  <dcterms:created xsi:type="dcterms:W3CDTF">2024-12-12T04:27:00Z</dcterms:created>
  <dcterms:modified xsi:type="dcterms:W3CDTF">2026-02-03T09:55:42Z</dcterms:modified>
  <cp:revision>8</cp:revision>
</cp:coreProperties>
</file>