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様式第４号（第</w:t>
      </w:r>
      <w:r>
        <w:rPr>
          <w:rFonts w:hint="eastAsia"/>
        </w:rPr>
        <w:t>10</w:t>
      </w:r>
      <w:r>
        <w:rPr>
          <w:rFonts w:hint="eastAsia"/>
        </w:rPr>
        <w:t>条関係）</w:t>
      </w:r>
    </w:p>
    <w:p>
      <w:pPr>
        <w:pStyle w:val="0"/>
        <w:jc w:val="right"/>
        <w:rPr>
          <w:rFonts w:hint="default"/>
        </w:rPr>
      </w:pPr>
      <w:r>
        <w:rPr>
          <w:rFonts w:hint="eastAsia"/>
        </w:rPr>
        <w:t>年　　月　　日</w:t>
      </w:r>
    </w:p>
    <w:p>
      <w:pPr>
        <w:pStyle w:val="0"/>
        <w:rPr>
          <w:rFonts w:hint="default"/>
        </w:rPr>
      </w:pPr>
      <w:r>
        <w:rPr>
          <w:rFonts w:hint="eastAsia"/>
        </w:rPr>
        <w:t>　上市町長　宛て</w:t>
      </w:r>
      <w:bookmarkStart w:id="0" w:name="_GoBack"/>
      <w:bookmarkEnd w:id="0"/>
    </w:p>
    <w:p>
      <w:pPr>
        <w:pStyle w:val="0"/>
        <w:ind w:firstLine="5250" w:firstLineChars="2500"/>
        <w:rPr>
          <w:rFonts w:hint="default"/>
        </w:rPr>
      </w:pPr>
      <w:r>
        <w:rPr>
          <w:rFonts w:hint="eastAsia"/>
        </w:rPr>
        <w:t>　住　　所</w:t>
      </w:r>
    </w:p>
    <w:p>
      <w:pPr>
        <w:pStyle w:val="0"/>
        <w:ind w:firstLine="5460" w:firstLineChars="2600"/>
        <w:rPr>
          <w:rFonts w:hint="default"/>
        </w:rPr>
      </w:pPr>
      <w:r>
        <w:rPr>
          <w:rFonts w:hint="eastAsia"/>
        </w:rPr>
        <w:t>氏　　名　　　　　　　　　　　　印</w:t>
      </w:r>
    </w:p>
    <w:p>
      <w:pPr>
        <w:pStyle w:val="0"/>
        <w:ind w:firstLine="5460" w:firstLineChars="2600"/>
        <w:rPr>
          <w:rFonts w:hint="default"/>
        </w:rPr>
      </w:pPr>
      <w:r>
        <w:rPr>
          <w:rFonts w:hint="eastAsia"/>
        </w:rPr>
        <w:t>電話番号</w:t>
      </w:r>
    </w:p>
    <w:p>
      <w:pPr>
        <w:pStyle w:val="0"/>
        <w:rPr>
          <w:rFonts w:hint="default"/>
        </w:rPr>
      </w:pPr>
    </w:p>
    <w:p>
      <w:pPr>
        <w:pStyle w:val="0"/>
        <w:jc w:val="center"/>
        <w:rPr>
          <w:rFonts w:hint="default"/>
        </w:rPr>
      </w:pPr>
      <w:r>
        <w:rPr>
          <w:rFonts w:hint="eastAsia"/>
        </w:rPr>
        <w:t>上市町生ごみ減量化処理機器設置費補助金交付請求書</w:t>
      </w:r>
    </w:p>
    <w:p>
      <w:pPr>
        <w:pStyle w:val="0"/>
        <w:rPr>
          <w:rFonts w:hint="default"/>
        </w:rPr>
      </w:pPr>
    </w:p>
    <w:p>
      <w:pPr>
        <w:pStyle w:val="0"/>
        <w:rPr>
          <w:rFonts w:hint="default"/>
        </w:rPr>
      </w:pPr>
      <w:r>
        <w:rPr>
          <w:rFonts w:hint="eastAsia"/>
        </w:rPr>
        <w:t>　　　年　　月　　日付け　　第　　号で額の確定通知がありました上市町生ごみ減量化処理機器設置補助金について、次のとおり交付されるよう上市町生ごみ減量化処理機器設置費補助金交付要綱第</w:t>
      </w:r>
      <w:r>
        <w:rPr>
          <w:rFonts w:hint="eastAsia"/>
        </w:rPr>
        <w:t>10</w:t>
      </w:r>
      <w:r>
        <w:rPr>
          <w:rFonts w:hint="eastAsia"/>
        </w:rPr>
        <w:t>条の規定により請求します。</w:t>
      </w:r>
    </w:p>
    <w:p>
      <w:pPr>
        <w:pStyle w:val="0"/>
        <w:rPr>
          <w:rFonts w:hint="default"/>
        </w:rPr>
      </w:pPr>
    </w:p>
    <w:tbl>
      <w:tblPr>
        <w:tblStyle w:val="25"/>
        <w:tblW w:w="9066" w:type="dxa"/>
        <w:tblInd w:w="0" w:type="dxa"/>
        <w:tblLayout w:type="fixed"/>
        <w:tblLook w:firstRow="1" w:lastRow="0" w:firstColumn="1" w:lastColumn="0" w:noHBand="0" w:noVBand="1" w:val="04A0"/>
      </w:tblPr>
      <w:tblGrid>
        <w:gridCol w:w="1413"/>
        <w:gridCol w:w="1276"/>
        <w:gridCol w:w="911"/>
        <w:gridCol w:w="911"/>
        <w:gridCol w:w="911"/>
        <w:gridCol w:w="911"/>
        <w:gridCol w:w="911"/>
        <w:gridCol w:w="911"/>
        <w:gridCol w:w="911"/>
      </w:tblGrid>
      <w:tr>
        <w:trPr>
          <w:trHeight w:val="567" w:hRule="atLeast"/>
        </w:trPr>
        <w:tc>
          <w:tcPr>
            <w:tcW w:w="2689" w:type="dxa"/>
            <w:gridSpan w:val="2"/>
            <w:vAlign w:val="center"/>
          </w:tcPr>
          <w:p>
            <w:pPr>
              <w:pStyle w:val="0"/>
              <w:jc w:val="center"/>
              <w:rPr>
                <w:rFonts w:hint="default"/>
              </w:rPr>
            </w:pPr>
            <w:r>
              <w:rPr>
                <w:rFonts w:hint="eastAsia"/>
              </w:rPr>
              <w:t>交付確定額</w:t>
            </w:r>
          </w:p>
        </w:tc>
        <w:tc>
          <w:tcPr>
            <w:tcW w:w="6377" w:type="dxa"/>
            <w:gridSpan w:val="7"/>
            <w:vAlign w:val="center"/>
          </w:tcPr>
          <w:p>
            <w:pPr>
              <w:pStyle w:val="0"/>
              <w:wordWrap w:val="0"/>
              <w:jc w:val="right"/>
              <w:rPr>
                <w:rFonts w:hint="default"/>
              </w:rPr>
            </w:pPr>
            <w:r>
              <w:rPr>
                <w:rFonts w:hint="eastAsia"/>
              </w:rPr>
              <w:t>円　</w:t>
            </w:r>
          </w:p>
        </w:tc>
      </w:tr>
      <w:tr>
        <w:trPr>
          <w:trHeight w:val="567" w:hRule="atLeast"/>
        </w:trPr>
        <w:tc>
          <w:tcPr>
            <w:tcW w:w="1413" w:type="dxa"/>
            <w:vMerge w:val="restart"/>
            <w:vAlign w:val="center"/>
          </w:tcPr>
          <w:p>
            <w:pPr>
              <w:pStyle w:val="0"/>
              <w:jc w:val="center"/>
              <w:rPr>
                <w:rFonts w:hint="default"/>
              </w:rPr>
            </w:pPr>
            <w:r>
              <w:rPr>
                <w:rFonts w:hint="eastAsia"/>
              </w:rPr>
              <w:t>振込先口座</w:t>
            </w:r>
          </w:p>
        </w:tc>
        <w:tc>
          <w:tcPr>
            <w:tcW w:w="1276" w:type="dxa"/>
            <w:vAlign w:val="center"/>
          </w:tcPr>
          <w:p>
            <w:pPr>
              <w:pStyle w:val="0"/>
              <w:jc w:val="center"/>
              <w:rPr>
                <w:rFonts w:hint="default"/>
              </w:rPr>
            </w:pPr>
            <w:r>
              <w:rPr>
                <w:rFonts w:hint="eastAsia"/>
              </w:rPr>
              <w:t>金融機関名</w:t>
            </w:r>
          </w:p>
        </w:tc>
        <w:tc>
          <w:tcPr>
            <w:tcW w:w="6377" w:type="dxa"/>
            <w:gridSpan w:val="7"/>
            <w:vAlign w:val="center"/>
          </w:tcPr>
          <w:p>
            <w:pPr>
              <w:pStyle w:val="0"/>
              <w:rPr>
                <w:rFonts w:hint="default"/>
              </w:rPr>
            </w:pPr>
          </w:p>
        </w:tc>
      </w:tr>
      <w:tr>
        <w:trPr>
          <w:trHeight w:val="567" w:hRule="atLeast"/>
        </w:trPr>
        <w:tc>
          <w:tcPr>
            <w:tcW w:w="1413" w:type="dxa"/>
            <w:vMerge w:val="continue"/>
            <w:vAlign w:val="center"/>
          </w:tcPr>
          <w:p>
            <w:pPr>
              <w:pStyle w:val="0"/>
              <w:rPr>
                <w:rFonts w:hint="default"/>
              </w:rPr>
            </w:pPr>
          </w:p>
        </w:tc>
        <w:tc>
          <w:tcPr>
            <w:tcW w:w="1276" w:type="dxa"/>
            <w:vAlign w:val="center"/>
          </w:tcPr>
          <w:p>
            <w:pPr>
              <w:pStyle w:val="0"/>
              <w:jc w:val="center"/>
              <w:rPr>
                <w:rFonts w:hint="default"/>
              </w:rPr>
            </w:pPr>
            <w:r>
              <w:rPr>
                <w:rFonts w:hint="eastAsia"/>
              </w:rPr>
              <w:t>支店名</w:t>
            </w:r>
          </w:p>
        </w:tc>
        <w:tc>
          <w:tcPr>
            <w:tcW w:w="6377" w:type="dxa"/>
            <w:gridSpan w:val="7"/>
            <w:vAlign w:val="center"/>
          </w:tcPr>
          <w:p>
            <w:pPr>
              <w:pStyle w:val="0"/>
              <w:wordWrap w:val="0"/>
              <w:rPr>
                <w:rFonts w:hint="default"/>
              </w:rPr>
            </w:pPr>
          </w:p>
        </w:tc>
      </w:tr>
      <w:tr>
        <w:trPr>
          <w:trHeight w:val="567" w:hRule="atLeast"/>
        </w:trPr>
        <w:tc>
          <w:tcPr>
            <w:tcW w:w="1413" w:type="dxa"/>
            <w:vMerge w:val="continue"/>
            <w:vAlign w:val="center"/>
          </w:tcPr>
          <w:p>
            <w:pPr>
              <w:pStyle w:val="0"/>
              <w:rPr>
                <w:rFonts w:hint="default"/>
              </w:rPr>
            </w:pPr>
          </w:p>
        </w:tc>
        <w:tc>
          <w:tcPr>
            <w:tcW w:w="1276" w:type="dxa"/>
            <w:vAlign w:val="center"/>
          </w:tcPr>
          <w:p>
            <w:pPr>
              <w:pStyle w:val="0"/>
              <w:jc w:val="center"/>
              <w:rPr>
                <w:rFonts w:hint="default"/>
              </w:rPr>
            </w:pPr>
            <w:r>
              <w:rPr>
                <w:rFonts w:hint="eastAsia"/>
              </w:rPr>
              <w:t>預金種別</w:t>
            </w:r>
          </w:p>
        </w:tc>
        <w:tc>
          <w:tcPr>
            <w:tcW w:w="6377" w:type="dxa"/>
            <w:gridSpan w:val="7"/>
            <w:vAlign w:val="center"/>
          </w:tcPr>
          <w:p>
            <w:pPr>
              <w:pStyle w:val="0"/>
              <w:jc w:val="center"/>
              <w:rPr>
                <w:rFonts w:hint="default"/>
              </w:rPr>
            </w:pPr>
            <w:r>
              <w:rPr>
                <w:rFonts w:hint="eastAsia"/>
              </w:rPr>
              <w:t>普通　・　当座</w:t>
            </w:r>
          </w:p>
        </w:tc>
      </w:tr>
      <w:tr>
        <w:trPr>
          <w:trHeight w:val="567" w:hRule="atLeast"/>
        </w:trPr>
        <w:tc>
          <w:tcPr>
            <w:tcW w:w="1413" w:type="dxa"/>
            <w:vMerge w:val="continue"/>
            <w:vAlign w:val="center"/>
          </w:tcPr>
          <w:p>
            <w:pPr>
              <w:pStyle w:val="0"/>
              <w:rPr>
                <w:rFonts w:hint="default"/>
              </w:rPr>
            </w:pPr>
          </w:p>
        </w:tc>
        <w:tc>
          <w:tcPr>
            <w:tcW w:w="1276" w:type="dxa"/>
            <w:vAlign w:val="center"/>
          </w:tcPr>
          <w:p>
            <w:pPr>
              <w:pStyle w:val="0"/>
              <w:jc w:val="center"/>
              <w:rPr>
                <w:rFonts w:hint="default"/>
              </w:rPr>
            </w:pPr>
            <w:r>
              <w:rPr>
                <w:rFonts w:hint="eastAsia"/>
              </w:rPr>
              <w:t>口座番号</w:t>
            </w: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c>
          <w:tcPr>
            <w:tcW w:w="911" w:type="dxa"/>
            <w:vAlign w:val="center"/>
          </w:tcPr>
          <w:p>
            <w:pPr>
              <w:pStyle w:val="0"/>
              <w:jc w:val="center"/>
              <w:rPr>
                <w:rFonts w:hint="default"/>
              </w:rPr>
            </w:pPr>
          </w:p>
        </w:tc>
      </w:tr>
      <w:tr>
        <w:trPr>
          <w:trHeight w:val="567" w:hRule="atLeast"/>
        </w:trPr>
        <w:tc>
          <w:tcPr>
            <w:tcW w:w="1413" w:type="dxa"/>
            <w:vMerge w:val="continue"/>
            <w:vAlign w:val="center"/>
          </w:tcPr>
          <w:p>
            <w:pPr>
              <w:pStyle w:val="0"/>
              <w:rPr>
                <w:rFonts w:hint="default"/>
              </w:rPr>
            </w:pPr>
          </w:p>
        </w:tc>
        <w:tc>
          <w:tcPr>
            <w:tcW w:w="1276" w:type="dxa"/>
            <w:vAlign w:val="center"/>
          </w:tcPr>
          <w:p>
            <w:pPr>
              <w:pStyle w:val="0"/>
              <w:jc w:val="center"/>
              <w:rPr>
                <w:rFonts w:hint="default"/>
              </w:rPr>
            </w:pPr>
            <w:r>
              <w:rPr>
                <w:rFonts w:hint="eastAsia"/>
              </w:rPr>
              <w:t>ふりがな</w:t>
            </w:r>
          </w:p>
        </w:tc>
        <w:tc>
          <w:tcPr>
            <w:tcW w:w="6377" w:type="dxa"/>
            <w:gridSpan w:val="7"/>
            <w:vAlign w:val="center"/>
          </w:tcPr>
          <w:p>
            <w:pPr>
              <w:pStyle w:val="0"/>
              <w:rPr>
                <w:rFonts w:hint="default"/>
              </w:rPr>
            </w:pPr>
          </w:p>
        </w:tc>
      </w:tr>
      <w:tr>
        <w:trPr>
          <w:trHeight w:val="567" w:hRule="atLeast"/>
        </w:trPr>
        <w:tc>
          <w:tcPr>
            <w:tcW w:w="1413" w:type="dxa"/>
            <w:vMerge w:val="continue"/>
            <w:vAlign w:val="center"/>
          </w:tcPr>
          <w:p>
            <w:pPr>
              <w:pStyle w:val="0"/>
              <w:rPr>
                <w:rFonts w:hint="default"/>
              </w:rPr>
            </w:pPr>
          </w:p>
        </w:tc>
        <w:tc>
          <w:tcPr>
            <w:tcW w:w="1276" w:type="dxa"/>
            <w:vAlign w:val="center"/>
          </w:tcPr>
          <w:p>
            <w:pPr>
              <w:pStyle w:val="0"/>
              <w:jc w:val="center"/>
              <w:rPr>
                <w:rFonts w:hint="default"/>
              </w:rPr>
            </w:pPr>
            <w:r>
              <w:rPr>
                <w:rFonts w:hint="eastAsia"/>
              </w:rPr>
              <w:t>口座名義人</w:t>
            </w:r>
          </w:p>
        </w:tc>
        <w:tc>
          <w:tcPr>
            <w:tcW w:w="6377" w:type="dxa"/>
            <w:gridSpan w:val="7"/>
            <w:vAlign w:val="center"/>
          </w:tcPr>
          <w:p>
            <w:pPr>
              <w:pStyle w:val="0"/>
              <w:rPr>
                <w:rFonts w:hint="default"/>
              </w:rPr>
            </w:pPr>
          </w:p>
        </w:tc>
      </w:tr>
      <w:tr>
        <w:trPr>
          <w:trHeight w:val="567" w:hRule="atLeast"/>
        </w:trPr>
        <w:tc>
          <w:tcPr>
            <w:tcW w:w="2689" w:type="dxa"/>
            <w:gridSpan w:val="2"/>
            <w:vAlign w:val="center"/>
          </w:tcPr>
          <w:p>
            <w:pPr>
              <w:pStyle w:val="0"/>
              <w:jc w:val="center"/>
              <w:rPr>
                <w:rFonts w:hint="default"/>
              </w:rPr>
            </w:pPr>
            <w:r>
              <w:rPr>
                <w:rFonts w:hint="eastAsia"/>
              </w:rPr>
              <w:t>添付書類</w:t>
            </w:r>
          </w:p>
        </w:tc>
        <w:tc>
          <w:tcPr>
            <w:tcW w:w="6377" w:type="dxa"/>
            <w:gridSpan w:val="7"/>
            <w:vAlign w:val="center"/>
          </w:tcPr>
          <w:p>
            <w:pPr>
              <w:pStyle w:val="0"/>
              <w:rPr>
                <w:rFonts w:hint="default"/>
              </w:rPr>
            </w:pPr>
            <w:r>
              <w:rPr>
                <w:rFonts w:hint="eastAsia"/>
              </w:rPr>
              <w:t>　振込先口座の確認できる書類</w:t>
            </w:r>
          </w:p>
        </w:tc>
      </w:tr>
    </w:tbl>
    <w:p>
      <w:pPr>
        <w:pStyle w:val="0"/>
        <w:rPr>
          <w:rFonts w:hint="default"/>
        </w:rPr>
      </w:pPr>
      <w:r>
        <w:rPr>
          <w:rFonts w:hint="eastAsia"/>
        </w:rPr>
        <w:t>※振込先口座は、請求者本人の名義のものを記入してください。</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47</Words>
  <Characters>274</Characters>
  <Application>JUST Note</Application>
  <Lines>2</Lines>
  <Paragraphs>1</Paragraphs>
  <CharactersWithSpaces>320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町民課 006</dc:creator>
  <cp:lastModifiedBy>町民課 LGWAN系端末003</cp:lastModifiedBy>
  <cp:lastPrinted>2026-04-20T02:43:26Z</cp:lastPrinted>
  <dcterms:created xsi:type="dcterms:W3CDTF">2024-02-15T07:33:00Z</dcterms:created>
  <dcterms:modified xsi:type="dcterms:W3CDTF">2026-04-19T23:21:12Z</dcterms:modified>
  <cp:revision>26</cp:revision>
</cp:coreProperties>
</file>