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45"/>
        <w:ind w:firstLine="182"/>
        <w:rPr>
          <w:rFonts w:hint="default"/>
          <w:sz w:val="24"/>
        </w:rPr>
      </w:pPr>
      <w:bookmarkStart w:id="0" w:name="_Ref68422223"/>
      <w:r>
        <w:rPr>
          <w:rFonts w:hint="eastAsia"/>
          <w:sz w:val="24"/>
        </w:rPr>
        <w:t>様式</w:t>
      </w:r>
      <w:r>
        <w:rPr>
          <w:rFonts w:hint="eastAsia"/>
          <w:sz w:val="24"/>
        </w:rPr>
        <w:t>4</w:t>
      </w:r>
      <w:r>
        <w:rPr>
          <w:rFonts w:hint="default"/>
          <w:sz w:val="24"/>
        </w:rPr>
        <w:t>-1</w:t>
      </w:r>
      <w:bookmarkStart w:id="1" w:name="_GoBack"/>
      <w:bookmarkEnd w:id="1"/>
    </w:p>
    <w:p>
      <w:pPr>
        <w:pStyle w:val="45"/>
        <w:ind w:firstLine="182"/>
        <w:jc w:val="right"/>
        <w:rPr>
          <w:rFonts w:hint="default"/>
          <w:sz w:val="24"/>
        </w:rPr>
      </w:pPr>
      <w:r>
        <w:rPr>
          <w:rFonts w:hint="eastAsia"/>
          <w:sz w:val="24"/>
        </w:rPr>
        <w:t>令和　　</w:t>
      </w:r>
      <w:r>
        <w:rPr>
          <w:rFonts w:hint="default" w:ascii="ＭＳ 明朝" w:hAnsi="ＭＳ 明朝"/>
          <w:sz w:val="24"/>
        </w:rPr>
        <w:t>年</w:t>
      </w:r>
      <w:r>
        <w:rPr>
          <w:rFonts w:hint="eastAsia"/>
          <w:sz w:val="24"/>
        </w:rPr>
        <w:t>　　月　　日</w:t>
      </w:r>
    </w:p>
    <w:p>
      <w:pPr>
        <w:pStyle w:val="0"/>
        <w:autoSpaceDN w:val="0"/>
        <w:rPr>
          <w:rFonts w:hint="default" w:ascii="ＭＳ 明朝" w:hAnsi="ＭＳ 明朝"/>
          <w:sz w:val="24"/>
        </w:rPr>
      </w:pPr>
    </w:p>
    <w:p>
      <w:pPr>
        <w:pStyle w:val="45"/>
        <w:ind w:firstLine="138" w:firstLineChars="51"/>
        <w:rPr>
          <w:rFonts w:hint="default"/>
          <w:sz w:val="24"/>
        </w:rPr>
      </w:pPr>
      <w:r>
        <w:rPr>
          <w:rFonts w:hint="eastAsia"/>
          <w:sz w:val="24"/>
        </w:rPr>
        <w:t>上市町教育委員会事務局</w:t>
      </w:r>
    </w:p>
    <w:p>
      <w:pPr>
        <w:pStyle w:val="45"/>
        <w:ind w:firstLine="138" w:firstLineChars="51"/>
        <w:rPr>
          <w:rFonts w:hint="default"/>
          <w:sz w:val="24"/>
        </w:rPr>
      </w:pPr>
      <w:r>
        <w:rPr>
          <w:rFonts w:hint="eastAsia"/>
          <w:sz w:val="24"/>
        </w:rPr>
        <w:t>　学校建設室　宛て</w:t>
      </w:r>
    </w:p>
    <w:p>
      <w:pPr>
        <w:pStyle w:val="0"/>
        <w:rPr>
          <w:rFonts w:hint="default" w:ascii="ＭＳ ゴシック" w:hAnsi="ＭＳ ゴシック" w:eastAsia="ＭＳ ゴシック"/>
          <w:sz w:val="24"/>
        </w:rPr>
      </w:pPr>
    </w:p>
    <w:p>
      <w:pPr>
        <w:pStyle w:val="46"/>
        <w:rPr>
          <w:rFonts w:hint="default"/>
          <w:b w:val="0"/>
          <w:kern w:val="2"/>
        </w:rPr>
      </w:pPr>
      <w:r>
        <w:rPr>
          <w:rFonts w:hint="eastAsia"/>
          <w:b w:val="0"/>
          <w:kern w:val="2"/>
        </w:rPr>
        <w:t>個別対話参加申込書</w:t>
      </w:r>
    </w:p>
    <w:p>
      <w:pPr>
        <w:pStyle w:val="46"/>
        <w:rPr>
          <w:rFonts w:hint="default"/>
          <w:b w:val="0"/>
          <w:kern w:val="2"/>
        </w:rPr>
      </w:pPr>
    </w:p>
    <w:p>
      <w:pPr>
        <w:pStyle w:val="0"/>
        <w:autoSpaceDN w:val="0"/>
        <w:ind w:left="482" w:leftChars="200" w:right="111" w:rightChars="46" w:firstLine="271" w:firstLineChars="100"/>
        <w:rPr>
          <w:rFonts w:hint="default" w:ascii="ＭＳ 明朝" w:hAnsi="ＭＳ 明朝"/>
          <w:sz w:val="24"/>
        </w:rPr>
      </w:pPr>
      <w:r>
        <w:rPr>
          <w:rFonts w:hint="eastAsia" w:ascii="ＭＳ 明朝" w:hAnsi="ＭＳ 明朝"/>
          <w:sz w:val="24"/>
        </w:rPr>
        <w:t>「</w:t>
      </w:r>
      <w:r>
        <w:rPr>
          <w:rFonts w:hint="eastAsia" w:asciiTheme="minorEastAsia" w:hAnsiTheme="minorEastAsia"/>
          <w:sz w:val="24"/>
        </w:rPr>
        <w:t>上市町義務教育学校整備事業</w:t>
      </w:r>
      <w:r>
        <w:rPr>
          <w:rFonts w:hint="eastAsia" w:ascii="ＭＳ 明朝" w:hAnsi="ＭＳ 明朝"/>
          <w:sz w:val="24"/>
        </w:rPr>
        <w:t>」の実施方針等に係る個別対話への参加を申込みます。</w:t>
      </w:r>
    </w:p>
    <w:p>
      <w:pPr>
        <w:pStyle w:val="0"/>
        <w:autoSpaceDN w:val="0"/>
        <w:rPr>
          <w:rFonts w:hint="default" w:ascii="ＭＳ 明朝" w:hAnsi="ＭＳ 明朝"/>
          <w:sz w:val="24"/>
        </w:rPr>
      </w:pPr>
    </w:p>
    <w:p>
      <w:pPr>
        <w:pStyle w:val="0"/>
        <w:autoSpaceDN w:val="0"/>
        <w:rPr>
          <w:rFonts w:hint="default" w:ascii="ＭＳ 明朝" w:hAnsi="ＭＳ 明朝"/>
          <w:sz w:val="24"/>
        </w:rPr>
      </w:pPr>
      <w:r>
        <w:rPr>
          <w:rFonts w:hint="eastAsia" w:ascii="ＭＳ 明朝" w:hAnsi="ＭＳ 明朝"/>
          <w:sz w:val="24"/>
        </w:rPr>
        <w:t>　　個別対話参加者</w:t>
      </w:r>
    </w:p>
    <w:tbl>
      <w:tblPr>
        <w:tblStyle w:val="11"/>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7"/>
        <w:gridCol w:w="2439"/>
        <w:gridCol w:w="4791"/>
      </w:tblGrid>
      <w:tr>
        <w:trPr/>
        <w:tc>
          <w:tcPr>
            <w:tcW w:w="141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r>
              <w:rPr>
                <w:rFonts w:hint="eastAsia" w:ascii="ＭＳ 明朝" w:hAnsi="ＭＳ 明朝"/>
                <w:sz w:val="24"/>
              </w:rPr>
              <w:t>代表企業</w:t>
            </w:r>
          </w:p>
        </w:tc>
        <w:tc>
          <w:tcPr>
            <w:tcW w:w="243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ascii="ＭＳ 明朝" w:hAnsi="ＭＳ 明朝"/>
                <w:sz w:val="24"/>
              </w:rPr>
              <w:t>商号又は名称</w:t>
            </w:r>
          </w:p>
        </w:tc>
        <w:tc>
          <w:tcPr>
            <w:tcW w:w="479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r>
        <w:trPr/>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p>
        </w:tc>
        <w:tc>
          <w:tcPr>
            <w:tcW w:w="243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kern w:val="0"/>
                <w:sz w:val="24"/>
              </w:rPr>
              <w:t>所在地</w:t>
            </w:r>
          </w:p>
        </w:tc>
        <w:tc>
          <w:tcPr>
            <w:tcW w:w="479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r>
        <w:trPr/>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p>
        </w:tc>
        <w:tc>
          <w:tcPr>
            <w:tcW w:w="243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ascii="ＭＳ 明朝" w:hAnsi="ＭＳ 明朝"/>
                <w:sz w:val="24"/>
              </w:rPr>
              <w:t>所属・役職</w:t>
            </w:r>
          </w:p>
        </w:tc>
        <w:tc>
          <w:tcPr>
            <w:tcW w:w="479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r>
        <w:trPr/>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p>
        </w:tc>
        <w:tc>
          <w:tcPr>
            <w:tcW w:w="243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ascii="ＭＳ 明朝" w:hAnsi="ＭＳ 明朝"/>
                <w:sz w:val="24"/>
              </w:rPr>
              <w:t>担当者氏名</w:t>
            </w:r>
          </w:p>
        </w:tc>
        <w:tc>
          <w:tcPr>
            <w:tcW w:w="479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r>
        <w:trPr/>
        <w:tc>
          <w:tcPr>
            <w:tcW w:w="1417" w:type="dxa"/>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p>
        </w:tc>
        <w:tc>
          <w:tcPr>
            <w:tcW w:w="243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ascii="ＭＳ 明朝" w:hAnsi="ＭＳ 明朝"/>
                <w:sz w:val="24"/>
              </w:rPr>
              <w:t>電話番号</w:t>
            </w:r>
          </w:p>
        </w:tc>
        <w:tc>
          <w:tcPr>
            <w:tcW w:w="479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r>
        <w:trPr/>
        <w:tc>
          <w:tcPr>
            <w:tcW w:w="141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p>
        </w:tc>
        <w:tc>
          <w:tcPr>
            <w:tcW w:w="243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ascii="ＭＳ 明朝" w:hAnsi="ＭＳ 明朝"/>
                <w:sz w:val="24"/>
              </w:rPr>
              <w:t>メールアドレス</w:t>
            </w:r>
          </w:p>
        </w:tc>
        <w:tc>
          <w:tcPr>
            <w:tcW w:w="479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r>
        <w:trPr/>
        <w:tc>
          <w:tcPr>
            <w:tcW w:w="141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r>
              <w:rPr>
                <w:rFonts w:hint="eastAsia" w:ascii="ＭＳ 明朝" w:hAnsi="ＭＳ 明朝"/>
                <w:sz w:val="24"/>
              </w:rPr>
              <w:t>構成企業</w:t>
            </w:r>
          </w:p>
        </w:tc>
        <w:tc>
          <w:tcPr>
            <w:tcW w:w="243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ascii="ＭＳ 明朝" w:hAnsi="ＭＳ 明朝"/>
                <w:sz w:val="24"/>
              </w:rPr>
              <w:t>商号又は名称</w:t>
            </w:r>
          </w:p>
        </w:tc>
        <w:tc>
          <w:tcPr>
            <w:tcW w:w="479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r>
        <w:trPr/>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p>
        </w:tc>
        <w:tc>
          <w:tcPr>
            <w:tcW w:w="243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ascii="ＭＳ 明朝" w:hAnsi="ＭＳ 明朝"/>
                <w:sz w:val="24"/>
              </w:rPr>
              <w:t>所属・役職</w:t>
            </w:r>
          </w:p>
        </w:tc>
        <w:tc>
          <w:tcPr>
            <w:tcW w:w="479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r>
        <w:trPr/>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p>
        </w:tc>
        <w:tc>
          <w:tcPr>
            <w:tcW w:w="243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ascii="ＭＳ 明朝" w:hAnsi="ＭＳ 明朝"/>
                <w:sz w:val="24"/>
              </w:rPr>
              <w:t>担当者氏名</w:t>
            </w:r>
          </w:p>
        </w:tc>
        <w:tc>
          <w:tcPr>
            <w:tcW w:w="479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r>
        <w:trPr/>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p>
        </w:tc>
        <w:tc>
          <w:tcPr>
            <w:tcW w:w="243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ascii="ＭＳ 明朝" w:hAnsi="ＭＳ 明朝"/>
                <w:sz w:val="24"/>
              </w:rPr>
              <w:t>商号又は名称</w:t>
            </w:r>
          </w:p>
        </w:tc>
        <w:tc>
          <w:tcPr>
            <w:tcW w:w="479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r>
        <w:trPr/>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p>
        </w:tc>
        <w:tc>
          <w:tcPr>
            <w:tcW w:w="243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ascii="ＭＳ 明朝" w:hAnsi="ＭＳ 明朝"/>
                <w:sz w:val="24"/>
              </w:rPr>
              <w:t>所属・役職</w:t>
            </w:r>
          </w:p>
        </w:tc>
        <w:tc>
          <w:tcPr>
            <w:tcW w:w="479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r>
        <w:trPr/>
        <w:tc>
          <w:tcPr>
            <w:tcW w:w="1417" w:type="dxa"/>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p>
        </w:tc>
        <w:tc>
          <w:tcPr>
            <w:tcW w:w="243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ascii="ＭＳ 明朝" w:hAnsi="ＭＳ 明朝"/>
                <w:sz w:val="24"/>
              </w:rPr>
              <w:t>担当者氏名</w:t>
            </w:r>
          </w:p>
        </w:tc>
        <w:tc>
          <w:tcPr>
            <w:tcW w:w="479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r>
        <w:trPr/>
        <w:tc>
          <w:tcPr>
            <w:tcW w:w="1417"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r>
              <w:rPr>
                <w:rFonts w:hint="eastAsia" w:ascii="ＭＳ 明朝" w:hAnsi="ＭＳ 明朝"/>
                <w:sz w:val="24"/>
              </w:rPr>
              <w:t>協力企業</w:t>
            </w:r>
          </w:p>
        </w:tc>
        <w:tc>
          <w:tcPr>
            <w:tcW w:w="243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ascii="ＭＳ 明朝" w:hAnsi="ＭＳ 明朝"/>
                <w:sz w:val="24"/>
              </w:rPr>
              <w:t>商号又は名称</w:t>
            </w:r>
          </w:p>
        </w:tc>
        <w:tc>
          <w:tcPr>
            <w:tcW w:w="479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r>
        <w:trPr/>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p>
        </w:tc>
        <w:tc>
          <w:tcPr>
            <w:tcW w:w="243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ascii="ＭＳ 明朝" w:hAnsi="ＭＳ 明朝"/>
                <w:sz w:val="24"/>
              </w:rPr>
              <w:t>所属・役職</w:t>
            </w:r>
          </w:p>
        </w:tc>
        <w:tc>
          <w:tcPr>
            <w:tcW w:w="479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r>
        <w:trPr/>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p>
        </w:tc>
        <w:tc>
          <w:tcPr>
            <w:tcW w:w="243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ascii="ＭＳ 明朝" w:hAnsi="ＭＳ 明朝"/>
                <w:sz w:val="24"/>
              </w:rPr>
              <w:t>担当者氏名</w:t>
            </w:r>
          </w:p>
        </w:tc>
        <w:tc>
          <w:tcPr>
            <w:tcW w:w="479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r>
        <w:trPr/>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p>
        </w:tc>
        <w:tc>
          <w:tcPr>
            <w:tcW w:w="243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ascii="ＭＳ 明朝" w:hAnsi="ＭＳ 明朝"/>
                <w:sz w:val="24"/>
              </w:rPr>
              <w:t>商号又は名称</w:t>
            </w:r>
          </w:p>
        </w:tc>
        <w:tc>
          <w:tcPr>
            <w:tcW w:w="479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r>
        <w:trPr/>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p>
        </w:tc>
        <w:tc>
          <w:tcPr>
            <w:tcW w:w="243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ascii="ＭＳ 明朝" w:hAnsi="ＭＳ 明朝"/>
                <w:sz w:val="24"/>
              </w:rPr>
              <w:t>所属・役職</w:t>
            </w:r>
          </w:p>
        </w:tc>
        <w:tc>
          <w:tcPr>
            <w:tcW w:w="479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r>
        <w:trPr/>
        <w:tc>
          <w:tcPr>
            <w:tcW w:w="1417"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center"/>
              <w:rPr>
                <w:rFonts w:hint="default" w:ascii="ＭＳ 明朝" w:hAnsi="ＭＳ 明朝"/>
                <w:sz w:val="24"/>
              </w:rPr>
            </w:pPr>
          </w:p>
        </w:tc>
        <w:tc>
          <w:tcPr>
            <w:tcW w:w="243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jc w:val="distribute"/>
              <w:rPr>
                <w:rFonts w:hint="default" w:ascii="ＭＳ 明朝" w:hAnsi="ＭＳ 明朝"/>
                <w:sz w:val="24"/>
              </w:rPr>
            </w:pPr>
            <w:r>
              <w:rPr>
                <w:rFonts w:hint="eastAsia" w:ascii="ＭＳ 明朝" w:hAnsi="ＭＳ 明朝"/>
                <w:sz w:val="24"/>
              </w:rPr>
              <w:t>担当者氏名</w:t>
            </w:r>
          </w:p>
        </w:tc>
        <w:tc>
          <w:tcPr>
            <w:tcW w:w="479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8"/>
              <w:tabs>
                <w:tab w:val="clear" w:pos="4252"/>
                <w:tab w:val="clear" w:pos="8504"/>
              </w:tabs>
              <w:autoSpaceDN w:val="0"/>
              <w:snapToGrid w:val="1"/>
              <w:rPr>
                <w:rFonts w:hint="default" w:ascii="ＭＳ 明朝" w:hAnsi="ＭＳ 明朝"/>
                <w:sz w:val="24"/>
              </w:rPr>
            </w:pPr>
          </w:p>
        </w:tc>
      </w:tr>
    </w:tbl>
    <w:p>
      <w:pPr>
        <w:pStyle w:val="0"/>
        <w:autoSpaceDN w:val="0"/>
        <w:spacing w:line="240" w:lineRule="exact"/>
        <w:rPr>
          <w:rFonts w:hint="default" w:ascii="ＭＳ 明朝" w:hAnsi="ＭＳ 明朝"/>
          <w:sz w:val="22"/>
        </w:rPr>
      </w:pPr>
      <w:r>
        <w:rPr>
          <w:rFonts w:hint="eastAsia" w:ascii="ＭＳ 明朝" w:hAnsi="ＭＳ 明朝"/>
          <w:sz w:val="22"/>
        </w:rPr>
        <w:t>　（注）記入欄が足りない場合は、追加してください。</w:t>
      </w:r>
    </w:p>
    <w:p>
      <w:pPr>
        <w:pStyle w:val="0"/>
        <w:autoSpaceDN w:val="0"/>
        <w:spacing w:line="240" w:lineRule="exact"/>
        <w:ind w:left="1004" w:hanging="1004" w:hangingChars="400"/>
        <w:rPr>
          <w:rFonts w:hint="default" w:ascii="ＭＳ 明朝" w:hAnsi="ＭＳ 明朝"/>
          <w:sz w:val="22"/>
        </w:rPr>
      </w:pPr>
      <w:r>
        <w:rPr>
          <w:rFonts w:hint="eastAsia" w:ascii="ＭＳ 明朝" w:hAnsi="ＭＳ 明朝"/>
          <w:sz w:val="22"/>
        </w:rPr>
        <w:t xml:space="preserve">        </w:t>
      </w:r>
      <w:r>
        <w:rPr>
          <w:rFonts w:hint="eastAsia" w:ascii="ＭＳ 明朝" w:hAnsi="ＭＳ 明朝"/>
          <w:sz w:val="22"/>
        </w:rPr>
        <w:t>代表企業及び構成企業等の構成が決まっていない場合や企業単独の場合も個別対話への参加は可能です。その場合、表中の「代表企業」「構成企業」「協力企業」を削除して提出してください。</w:t>
      </w:r>
    </w:p>
    <w:p>
      <w:pPr>
        <w:pStyle w:val="0"/>
        <w:autoSpaceDN w:val="0"/>
        <w:spacing w:line="240" w:lineRule="exact"/>
        <w:rPr>
          <w:rFonts w:hint="default" w:ascii="ＭＳ 明朝" w:hAnsi="ＭＳ 明朝"/>
          <w:b w:val="1"/>
          <w:sz w:val="24"/>
        </w:rPr>
      </w:pPr>
      <w:r>
        <w:rPr>
          <w:rFonts w:hint="eastAsia" w:ascii="ＭＳ 明朝" w:hAnsi="ＭＳ 明朝"/>
          <w:sz w:val="22"/>
        </w:rPr>
        <w:t>　（注）</w:t>
      </w:r>
      <w:r>
        <w:rPr>
          <w:rFonts w:hint="eastAsia"/>
          <w:b w:val="1"/>
          <w:sz w:val="22"/>
        </w:rPr>
        <w:t>様式</w:t>
      </w:r>
      <w:r>
        <w:rPr>
          <w:rFonts w:hint="eastAsia"/>
          <w:b w:val="1"/>
          <w:sz w:val="22"/>
        </w:rPr>
        <w:t>4-2</w:t>
      </w:r>
      <w:r>
        <w:rPr>
          <w:rFonts w:hint="eastAsia"/>
          <w:b w:val="1"/>
          <w:sz w:val="22"/>
        </w:rPr>
        <w:t>「個別対話の議題」と併せて提出してください。</w:t>
      </w:r>
    </w:p>
    <w:p>
      <w:pPr>
        <w:pStyle w:val="0"/>
        <w:autoSpaceDN w:val="0"/>
        <w:rPr>
          <w:rFonts w:hint="default" w:ascii="ＭＳ 明朝" w:hAnsi="ＭＳ 明朝"/>
          <w:sz w:val="24"/>
        </w:rPr>
      </w:pPr>
    </w:p>
    <w:p>
      <w:pPr>
        <w:pStyle w:val="0"/>
        <w:autoSpaceDN w:val="0"/>
        <w:rPr>
          <w:rFonts w:hint="default"/>
          <w:kern w:val="0"/>
          <w:sz w:val="24"/>
        </w:rPr>
      </w:pPr>
      <w:r>
        <w:rPr>
          <w:rFonts w:hint="eastAsia"/>
          <w:sz w:val="24"/>
        </w:rPr>
        <w:t>　　参加希望日</w:t>
      </w:r>
    </w:p>
    <w:tbl>
      <w:tblPr>
        <w:tblStyle w:val="11"/>
        <w:tblW w:w="904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88"/>
        <w:gridCol w:w="1324"/>
        <w:gridCol w:w="487"/>
        <w:gridCol w:w="925"/>
        <w:gridCol w:w="487"/>
        <w:gridCol w:w="925"/>
        <w:gridCol w:w="487"/>
        <w:gridCol w:w="1606"/>
        <w:gridCol w:w="18"/>
      </w:tblGrid>
      <w:tr>
        <w:trPr>
          <w:gridAfter w:val="1"/>
          <w:wAfter w:w="18" w:type="dxa"/>
        </w:trPr>
        <w:tc>
          <w:tcPr>
            <w:tcW w:w="28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8"/>
              <w:autoSpaceDN w:val="0"/>
              <w:jc w:val="center"/>
              <w:rPr>
                <w:rFonts w:hint="default" w:ascii="Century" w:hAnsi="Century"/>
                <w:sz w:val="24"/>
              </w:rPr>
            </w:pPr>
            <w:r>
              <w:rPr>
                <w:rFonts w:hint="eastAsia" w:ascii="Century" w:hAnsi="Century"/>
                <w:sz w:val="24"/>
              </w:rPr>
              <w:t>日程</w:t>
            </w:r>
          </w:p>
        </w:tc>
        <w:tc>
          <w:tcPr>
            <w:tcW w:w="13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8"/>
              <w:autoSpaceDN w:val="0"/>
              <w:jc w:val="center"/>
              <w:rPr>
                <w:rFonts w:hint="default" w:ascii="Century" w:hAnsi="Century"/>
                <w:sz w:val="24"/>
              </w:rPr>
            </w:pPr>
            <w:r>
              <w:rPr>
                <w:rFonts w:hint="eastAsia" w:ascii="Century" w:hAnsi="Century"/>
                <w:sz w:val="24"/>
              </w:rPr>
              <w:t>希望</w:t>
            </w:r>
            <w:r>
              <w:rPr>
                <w:rFonts w:hint="eastAsia" w:ascii="ＭＳ 明朝" w:hAnsi="ＭＳ 明朝"/>
                <w:sz w:val="24"/>
              </w:rPr>
              <w:t>※</w:t>
            </w:r>
          </w:p>
        </w:tc>
        <w:tc>
          <w:tcPr>
            <w:tcW w:w="477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8"/>
              <w:autoSpaceDN w:val="0"/>
              <w:jc w:val="center"/>
              <w:rPr>
                <w:rFonts w:hint="default" w:ascii="Century" w:hAnsi="Century"/>
                <w:sz w:val="24"/>
              </w:rPr>
            </w:pPr>
            <w:r>
              <w:rPr>
                <w:rFonts w:hint="eastAsia" w:ascii="Century" w:hAnsi="Century"/>
                <w:sz w:val="24"/>
              </w:rPr>
              <w:t>その他</w:t>
            </w:r>
          </w:p>
        </w:tc>
      </w:tr>
      <w:tr>
        <w:trPr/>
        <w:tc>
          <w:tcPr>
            <w:tcW w:w="28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8"/>
              <w:autoSpaceDN w:val="0"/>
              <w:ind w:right="-198" w:rightChars="-82"/>
              <w:jc w:val="center"/>
              <w:rPr>
                <w:rFonts w:hint="default" w:ascii="Century" w:hAnsi="Century"/>
                <w:sz w:val="24"/>
              </w:rPr>
            </w:pPr>
            <w:r>
              <w:rPr>
                <w:rFonts w:hint="eastAsia" w:ascii="Century" w:hAnsi="Century"/>
                <w:sz w:val="24"/>
              </w:rPr>
              <w:t>令和</w:t>
            </w:r>
            <w:r>
              <w:rPr>
                <w:rFonts w:hint="eastAsia" w:ascii="Century" w:hAnsi="Century"/>
                <w:sz w:val="24"/>
              </w:rPr>
              <w:t>8</w:t>
            </w:r>
            <w:r>
              <w:rPr>
                <w:rFonts w:hint="eastAsia" w:ascii="Century" w:hAnsi="Century"/>
                <w:sz w:val="24"/>
              </w:rPr>
              <w:t>年</w:t>
            </w:r>
            <w:r>
              <w:rPr>
                <w:rFonts w:hint="default" w:ascii="Century" w:hAnsi="Century"/>
                <w:sz w:val="24"/>
              </w:rPr>
              <w:t>7</w:t>
            </w:r>
            <w:r>
              <w:rPr>
                <w:rFonts w:hint="eastAsia" w:ascii="Century" w:hAnsi="Century"/>
                <w:sz w:val="24"/>
              </w:rPr>
              <w:t>月</w:t>
            </w:r>
            <w:r>
              <w:rPr>
                <w:rFonts w:hint="default" w:ascii="Century" w:hAnsi="Century"/>
                <w:sz w:val="24"/>
              </w:rPr>
              <w:t>14</w:t>
            </w:r>
            <w:r>
              <w:rPr>
                <w:rFonts w:hint="eastAsia" w:ascii="Century" w:hAnsi="Century"/>
                <w:sz w:val="24"/>
              </w:rPr>
              <w:t>日（火）</w:t>
            </w:r>
          </w:p>
        </w:tc>
        <w:tc>
          <w:tcPr>
            <w:tcW w:w="13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8"/>
              <w:autoSpaceDN w:val="0"/>
              <w:rPr>
                <w:rFonts w:hint="default" w:ascii="Century" w:hAnsi="Century"/>
                <w:sz w:val="24"/>
              </w:rPr>
            </w:pPr>
          </w:p>
        </w:tc>
        <w:tc>
          <w:tcPr>
            <w:tcW w:w="236"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8"/>
              <w:autoSpaceDN w:val="0"/>
              <w:rPr>
                <w:rFonts w:hint="default" w:ascii="Century" w:hAnsi="Century"/>
                <w:sz w:val="24"/>
              </w:rPr>
            </w:pPr>
            <w:r>
              <w:rPr>
                <w:rFonts w:hint="eastAsia" w:ascii="ＭＳ ゴシック" w:hAnsi="ＭＳ ゴシック" w:eastAsia="ＭＳ ゴシック"/>
                <w:sz w:val="24"/>
              </w:rPr>
              <w:t>☐</w:t>
            </w:r>
          </w:p>
        </w:tc>
        <w:tc>
          <w:tcPr>
            <w:tcW w:w="94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8"/>
              <w:autoSpaceDN w:val="0"/>
              <w:rPr>
                <w:rFonts w:hint="default" w:ascii="Century" w:hAnsi="Century"/>
                <w:sz w:val="24"/>
              </w:rPr>
            </w:pPr>
            <w:r>
              <w:rPr>
                <w:rFonts w:hint="eastAsia" w:ascii="Century" w:hAnsi="Century"/>
                <w:sz w:val="24"/>
              </w:rPr>
              <w:t>午前</w:t>
            </w:r>
          </w:p>
        </w:tc>
        <w:tc>
          <w:tcPr>
            <w:tcW w:w="487"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8"/>
              <w:autoSpaceDN w:val="0"/>
              <w:rPr>
                <w:rFonts w:hint="default" w:ascii="Century" w:hAnsi="Century"/>
                <w:sz w:val="24"/>
              </w:rPr>
            </w:pPr>
            <w:r>
              <w:rPr>
                <w:rFonts w:hint="eastAsia" w:ascii="ＭＳ ゴシック" w:hAnsi="ＭＳ ゴシック" w:eastAsia="ＭＳ ゴシック"/>
                <w:sz w:val="24"/>
              </w:rPr>
              <w:t>☐</w:t>
            </w:r>
          </w:p>
        </w:tc>
        <w:tc>
          <w:tcPr>
            <w:tcW w:w="94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8"/>
              <w:autoSpaceDN w:val="0"/>
              <w:rPr>
                <w:rFonts w:hint="default" w:ascii="Century" w:hAnsi="Century"/>
                <w:sz w:val="24"/>
              </w:rPr>
            </w:pPr>
            <w:r>
              <w:rPr>
                <w:rFonts w:hint="eastAsia" w:ascii="Century" w:hAnsi="Century"/>
                <w:sz w:val="24"/>
              </w:rPr>
              <w:t>午後</w:t>
            </w:r>
          </w:p>
        </w:tc>
        <w:tc>
          <w:tcPr>
            <w:tcW w:w="487"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8"/>
              <w:autoSpaceDN w:val="0"/>
              <w:rPr>
                <w:rFonts w:hint="default" w:ascii="Century" w:hAnsi="Century"/>
                <w:sz w:val="24"/>
              </w:rPr>
            </w:pPr>
            <w:r>
              <w:rPr>
                <w:rFonts w:hint="eastAsia" w:ascii="ＭＳ ゴシック" w:hAnsi="ＭＳ ゴシック" w:eastAsia="ＭＳ ゴシック"/>
                <w:sz w:val="24"/>
              </w:rPr>
              <w:t>☐</w:t>
            </w:r>
          </w:p>
        </w:tc>
        <w:tc>
          <w:tcPr>
            <w:tcW w:w="1686"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8"/>
              <w:autoSpaceDN w:val="0"/>
              <w:rPr>
                <w:rFonts w:hint="default" w:ascii="Century" w:hAnsi="Century"/>
                <w:sz w:val="24"/>
              </w:rPr>
            </w:pPr>
            <w:r>
              <w:rPr>
                <w:rFonts w:hint="eastAsia" w:ascii="Century" w:hAnsi="Century"/>
                <w:sz w:val="24"/>
              </w:rPr>
              <w:t>いずれも可</w:t>
            </w:r>
          </w:p>
        </w:tc>
      </w:tr>
      <w:tr>
        <w:trPr/>
        <w:tc>
          <w:tcPr>
            <w:tcW w:w="28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8"/>
              <w:autoSpaceDN w:val="0"/>
              <w:ind w:right="-198" w:rightChars="-82"/>
              <w:jc w:val="center"/>
              <w:rPr>
                <w:rFonts w:hint="default" w:ascii="Century" w:hAnsi="Century"/>
                <w:sz w:val="24"/>
              </w:rPr>
            </w:pPr>
            <w:r>
              <w:rPr>
                <w:rFonts w:hint="eastAsia" w:ascii="Century" w:hAnsi="Century"/>
                <w:sz w:val="24"/>
              </w:rPr>
              <w:t>令和</w:t>
            </w:r>
            <w:r>
              <w:rPr>
                <w:rFonts w:hint="eastAsia" w:ascii="Century" w:hAnsi="Century"/>
                <w:sz w:val="24"/>
              </w:rPr>
              <w:t>8</w:t>
            </w:r>
            <w:r>
              <w:rPr>
                <w:rFonts w:hint="eastAsia" w:ascii="Century" w:hAnsi="Century"/>
                <w:sz w:val="24"/>
              </w:rPr>
              <w:t>年</w:t>
            </w:r>
            <w:r>
              <w:rPr>
                <w:rFonts w:hint="default" w:ascii="Century" w:hAnsi="Century"/>
                <w:sz w:val="24"/>
              </w:rPr>
              <w:t>7</w:t>
            </w:r>
            <w:r>
              <w:rPr>
                <w:rFonts w:hint="eastAsia" w:ascii="Century" w:hAnsi="Century"/>
                <w:sz w:val="24"/>
              </w:rPr>
              <w:t>月</w:t>
            </w:r>
            <w:r>
              <w:rPr>
                <w:rFonts w:hint="default" w:ascii="Century" w:hAnsi="Century"/>
                <w:sz w:val="24"/>
              </w:rPr>
              <w:t>15</w:t>
            </w:r>
            <w:r>
              <w:rPr>
                <w:rFonts w:hint="eastAsia" w:ascii="Century" w:hAnsi="Century"/>
                <w:sz w:val="24"/>
              </w:rPr>
              <w:t>日（水）</w:t>
            </w:r>
          </w:p>
        </w:tc>
        <w:tc>
          <w:tcPr>
            <w:tcW w:w="13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8"/>
              <w:autoSpaceDN w:val="0"/>
              <w:rPr>
                <w:rFonts w:hint="default" w:ascii="Century" w:hAnsi="Century"/>
                <w:sz w:val="24"/>
              </w:rPr>
            </w:pPr>
          </w:p>
        </w:tc>
        <w:tc>
          <w:tcPr>
            <w:tcW w:w="236"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8"/>
              <w:autoSpaceDN w:val="0"/>
              <w:rPr>
                <w:rFonts w:hint="default" w:ascii="Century" w:hAnsi="Century"/>
                <w:sz w:val="24"/>
              </w:rPr>
            </w:pPr>
            <w:r>
              <w:rPr>
                <w:rFonts w:hint="eastAsia" w:ascii="ＭＳ ゴシック" w:hAnsi="ＭＳ ゴシック" w:eastAsia="ＭＳ ゴシック"/>
                <w:sz w:val="24"/>
              </w:rPr>
              <w:t>☐</w:t>
            </w:r>
          </w:p>
        </w:tc>
        <w:tc>
          <w:tcPr>
            <w:tcW w:w="94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8"/>
              <w:autoSpaceDN w:val="0"/>
              <w:rPr>
                <w:rFonts w:hint="default" w:ascii="Century" w:hAnsi="Century"/>
                <w:sz w:val="24"/>
              </w:rPr>
            </w:pPr>
            <w:r>
              <w:rPr>
                <w:rFonts w:hint="eastAsia" w:ascii="Century" w:hAnsi="Century"/>
                <w:sz w:val="24"/>
              </w:rPr>
              <w:t>午前</w:t>
            </w:r>
          </w:p>
        </w:tc>
        <w:tc>
          <w:tcPr>
            <w:tcW w:w="487"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8"/>
              <w:autoSpaceDN w:val="0"/>
              <w:rPr>
                <w:rFonts w:hint="default" w:ascii="Century" w:hAnsi="Century"/>
                <w:sz w:val="24"/>
              </w:rPr>
            </w:pPr>
            <w:r>
              <w:rPr>
                <w:rFonts w:hint="eastAsia" w:ascii="ＭＳ ゴシック" w:hAnsi="ＭＳ ゴシック" w:eastAsia="ＭＳ ゴシック"/>
                <w:sz w:val="24"/>
              </w:rPr>
              <w:t>☐</w:t>
            </w:r>
          </w:p>
        </w:tc>
        <w:tc>
          <w:tcPr>
            <w:tcW w:w="94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8"/>
              <w:autoSpaceDN w:val="0"/>
              <w:rPr>
                <w:rFonts w:hint="default" w:ascii="Century" w:hAnsi="Century"/>
                <w:sz w:val="24"/>
              </w:rPr>
            </w:pPr>
            <w:r>
              <w:rPr>
                <w:rFonts w:hint="eastAsia" w:ascii="Century" w:hAnsi="Century"/>
                <w:sz w:val="24"/>
              </w:rPr>
              <w:t>午後</w:t>
            </w:r>
          </w:p>
        </w:tc>
        <w:tc>
          <w:tcPr>
            <w:tcW w:w="487"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8"/>
              <w:autoSpaceDN w:val="0"/>
              <w:rPr>
                <w:rFonts w:hint="default" w:ascii="Century" w:hAnsi="Century"/>
                <w:sz w:val="24"/>
              </w:rPr>
            </w:pPr>
            <w:r>
              <w:rPr>
                <w:rFonts w:hint="eastAsia" w:ascii="ＭＳ ゴシック" w:hAnsi="ＭＳ ゴシック" w:eastAsia="ＭＳ ゴシック"/>
                <w:sz w:val="24"/>
              </w:rPr>
              <w:t>☐</w:t>
            </w:r>
          </w:p>
        </w:tc>
        <w:tc>
          <w:tcPr>
            <w:tcW w:w="1686"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8"/>
              <w:autoSpaceDN w:val="0"/>
              <w:rPr>
                <w:rFonts w:hint="default" w:ascii="Century" w:hAnsi="Century"/>
                <w:sz w:val="24"/>
              </w:rPr>
            </w:pPr>
            <w:r>
              <w:rPr>
                <w:rFonts w:hint="eastAsia" w:ascii="Century" w:hAnsi="Century"/>
                <w:sz w:val="24"/>
              </w:rPr>
              <w:t>いずれも可</w:t>
            </w:r>
          </w:p>
        </w:tc>
      </w:tr>
    </w:tbl>
    <w:p>
      <w:pPr>
        <w:pStyle w:val="18"/>
        <w:autoSpaceDN w:val="0"/>
        <w:rPr>
          <w:rFonts w:hint="default" w:ascii="ＭＳ 明朝" w:hAnsi="ＭＳ 明朝"/>
          <w:sz w:val="24"/>
        </w:rPr>
      </w:pPr>
      <w:r>
        <w:rPr>
          <w:rFonts w:hint="eastAsia" w:ascii="Century" w:hAnsi="Century"/>
          <w:sz w:val="24"/>
        </w:rPr>
        <w:t>　　</w:t>
      </w:r>
      <w:r>
        <w:rPr>
          <w:rFonts w:hint="eastAsia" w:ascii="ＭＳ 明朝" w:hAnsi="ＭＳ 明朝"/>
          <w:sz w:val="24"/>
        </w:rPr>
        <w:t>※</w:t>
      </w:r>
      <w:r>
        <w:rPr>
          <w:rFonts w:hint="eastAsia" w:ascii="Century" w:hAnsi="Century"/>
          <w:sz w:val="24"/>
        </w:rPr>
        <w:t>「第１希望」「第２希望」を記載してください。</w:t>
      </w:r>
      <w:bookmarkEnd w:id="0"/>
    </w:p>
    <w:sectPr>
      <w:pgSz w:w="11907" w:h="16840"/>
      <w:pgMar w:top="1418" w:right="1361" w:bottom="964" w:left="1361" w:header="567" w:footer="567" w:gutter="0"/>
      <w:pgNumType w:start="1"/>
      <w:cols w:space="720"/>
      <w:titlePg w:val="1"/>
      <w:textDirection w:val="lrTb"/>
      <w:docGrid w:type="linesAndChars" w:linePitch="361" w:charSpace="63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efaultTabStop w:val="840"/>
  <w:drawingGridHorizontalSpacing w:val="241"/>
  <w:drawingGridVerticalSpacing w:val="36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autoSpaceDN w:val="0"/>
      <w:ind w:left="97" w:leftChars="47" w:firstLine="237" w:firstLineChars="100"/>
      <w:jc w:val="right"/>
      <w:outlineLvl w:val="0"/>
    </w:pPr>
    <w:rPr>
      <w:rFonts w:ascii="ＭＳ ゴシック" w:hAnsi="ＭＳ ゴシック" w:eastAsia="ＭＳ ゴシック"/>
      <w:sz w:val="24"/>
    </w:rPr>
  </w:style>
  <w:style w:type="paragraph" w:styleId="2">
    <w:name w:val="heading 2"/>
    <w:basedOn w:val="0"/>
    <w:next w:val="0"/>
    <w:link w:val="0"/>
    <w:uiPriority w:val="0"/>
    <w:qFormat/>
    <w:pPr>
      <w:keepNext w:val="1"/>
      <w:spacing w:after="175" w:afterLines="50" w:afterAutospacing="0"/>
      <w:outlineLvl w:val="1"/>
    </w:pPr>
    <w:rPr>
      <w:rFonts w:ascii="ＭＳ 明朝" w:hAnsi="ＭＳ 明朝" w:eastAsia="ＭＳ ゴシック"/>
    </w:rPr>
  </w:style>
  <w:style w:type="paragraph" w:styleId="3">
    <w:name w:val="heading 3"/>
    <w:basedOn w:val="0"/>
    <w:next w:val="0"/>
    <w:link w:val="0"/>
    <w:uiPriority w:val="0"/>
    <w:qFormat/>
    <w:pPr>
      <w:keepNext w:val="1"/>
      <w:spacing w:after="175" w:afterLines="50" w:afterAutospacing="0"/>
      <w:ind w:left="100" w:leftChars="100"/>
      <w:outlineLvl w:val="2"/>
    </w:pPr>
    <w:rPr>
      <w:rFonts w:ascii="Arial" w:hAnsi="Arial" w:eastAsia="ＭＳ ゴシック"/>
    </w:rPr>
  </w:style>
  <w:style w:type="paragraph" w:styleId="4">
    <w:name w:val="heading 4"/>
    <w:basedOn w:val="0"/>
    <w:next w:val="0"/>
    <w:link w:val="34"/>
    <w:uiPriority w:val="0"/>
    <w:qFormat/>
    <w:pPr>
      <w:keepNext w:val="1"/>
      <w:spacing w:after="175" w:afterLines="50" w:afterAutospacing="0"/>
      <w:ind w:left="200" w:leftChars="200"/>
      <w:outlineLvl w:val="3"/>
    </w:pPr>
    <w:rPr>
      <w:rFonts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color w:val="000000"/>
      <w:sz w:val="28"/>
    </w:rPr>
  </w:style>
  <w:style w:type="paragraph" w:styleId="16" w:customStyle="1">
    <w:name w:val="様式番号"/>
    <w:basedOn w:val="0"/>
    <w:next w:val="0"/>
    <w:link w:val="0"/>
    <w:uiPriority w:val="0"/>
    <w:pPr>
      <w:autoSpaceDN w:val="0"/>
      <w:ind w:left="207" w:leftChars="100"/>
      <w:jc w:val="right"/>
    </w:pPr>
    <w:rPr>
      <w:rFonts w:ascii="ＭＳ ゴシック" w:hAnsi="ＭＳ ゴシック" w:eastAsia="ＭＳ ゴシック"/>
      <w:sz w:val="24"/>
    </w:rPr>
  </w:style>
  <w:style w:type="paragraph" w:styleId="17">
    <w:name w:val="Body Text"/>
    <w:basedOn w:val="0"/>
    <w:next w:val="17"/>
    <w:link w:val="0"/>
    <w:uiPriority w:val="0"/>
    <w:pPr>
      <w:widowControl w:val="1"/>
      <w:spacing w:line="360" w:lineRule="auto"/>
      <w:jc w:val="left"/>
    </w:pPr>
    <w:rPr>
      <w:rFonts w:ascii="Times New Roman" w:hAnsi="Times New Roman"/>
      <w:kern w:val="0"/>
    </w:rPr>
  </w:style>
  <w:style w:type="paragraph" w:styleId="18">
    <w:name w:val="footer"/>
    <w:basedOn w:val="0"/>
    <w:next w:val="18"/>
    <w:link w:val="44"/>
    <w:uiPriority w:val="0"/>
    <w:pPr>
      <w:tabs>
        <w:tab w:val="center" w:leader="none" w:pos="4252"/>
        <w:tab w:val="right" w:leader="none" w:pos="8504"/>
      </w:tabs>
      <w:snapToGrid w:val="0"/>
    </w:pPr>
    <w:rPr>
      <w:rFonts w:ascii="Times New Roman" w:hAnsi="Times New Roman"/>
    </w:rPr>
  </w:style>
  <w:style w:type="paragraph" w:styleId="19">
    <w:name w:val="Body Text Indent"/>
    <w:basedOn w:val="0"/>
    <w:next w:val="19"/>
    <w:link w:val="0"/>
    <w:uiPriority w:val="0"/>
    <w:pPr>
      <w:tabs>
        <w:tab w:val="left" w:leader="none" w:pos="8073"/>
        <w:tab w:val="left" w:leader="middleDot" w:pos="8177"/>
      </w:tabs>
      <w:spacing w:line="300" w:lineRule="exact"/>
      <w:ind w:left="800" w:hanging="800" w:hangingChars="400"/>
    </w:pPr>
    <w:rPr>
      <w:color w:val="000000"/>
      <w:sz w:val="20"/>
    </w:rPr>
  </w:style>
  <w:style w:type="paragraph" w:styleId="20">
    <w:name w:val="Body Text Indent 2"/>
    <w:basedOn w:val="0"/>
    <w:next w:val="20"/>
    <w:link w:val="0"/>
    <w:uiPriority w:val="0"/>
    <w:pPr>
      <w:ind w:left="420" w:leftChars="100" w:hanging="210" w:hangingChars="100"/>
    </w:pPr>
  </w:style>
  <w:style w:type="paragraph" w:styleId="21">
    <w:name w:val="head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Block Text"/>
    <w:basedOn w:val="0"/>
    <w:next w:val="23"/>
    <w:link w:val="0"/>
    <w:uiPriority w:val="0"/>
    <w:pPr>
      <w:ind w:left="1260" w:leftChars="400" w:right="275" w:rightChars="131" w:hanging="420" w:hangingChars="200"/>
    </w:pPr>
  </w:style>
  <w:style w:type="paragraph" w:styleId="24">
    <w:name w:val="Body Text Indent 3"/>
    <w:basedOn w:val="0"/>
    <w:next w:val="24"/>
    <w:link w:val="0"/>
    <w:uiPriority w:val="0"/>
    <w:pPr>
      <w:spacing w:line="280" w:lineRule="exact"/>
      <w:ind w:left="960" w:leftChars="200" w:hanging="540" w:hangingChars="300"/>
    </w:pPr>
    <w:rPr>
      <w:sz w:val="18"/>
    </w:rPr>
  </w:style>
  <w:style w:type="paragraph" w:styleId="25">
    <w:name w:val="Body Text 2"/>
    <w:basedOn w:val="0"/>
    <w:next w:val="25"/>
    <w:link w:val="0"/>
    <w:uiPriority w:val="0"/>
    <w:pPr>
      <w:ind w:left="100" w:leftChars="100" w:firstLine="100" w:firstLineChars="100"/>
    </w:pPr>
  </w:style>
  <w:style w:type="paragraph" w:styleId="26">
    <w:name w:val="toc 3"/>
    <w:basedOn w:val="0"/>
    <w:next w:val="0"/>
    <w:link w:val="0"/>
    <w:uiPriority w:val="0"/>
    <w:pPr>
      <w:ind w:left="210" w:hanging="210"/>
    </w:pPr>
    <w:rPr>
      <w:rFonts w:ascii="Times New Roman" w:hAnsi="Times New Roman"/>
      <w:kern w:val="0"/>
    </w:rPr>
  </w:style>
  <w:style w:type="paragraph" w:styleId="27">
    <w:name w:val="Body Text 3"/>
    <w:basedOn w:val="0"/>
    <w:next w:val="27"/>
    <w:link w:val="0"/>
    <w:uiPriority w:val="0"/>
    <w:pPr>
      <w:snapToGrid w:val="0"/>
      <w:spacing w:line="300" w:lineRule="auto"/>
      <w:ind w:left="200" w:leftChars="200" w:firstLine="100" w:firstLineChars="100"/>
    </w:pPr>
    <w:rPr>
      <w:rFonts w:ascii="ＭＳ ゴシック" w:hAnsi="ＭＳ ゴシック"/>
    </w:rPr>
  </w:style>
  <w:style w:type="paragraph" w:styleId="28">
    <w:name w:val="Note Heading"/>
    <w:basedOn w:val="0"/>
    <w:next w:val="0"/>
    <w:link w:val="0"/>
    <w:uiPriority w:val="0"/>
    <w:pPr>
      <w:jc w:val="center"/>
    </w:pPr>
  </w:style>
  <w:style w:type="character" w:styleId="29">
    <w:name w:val="Hyperlink"/>
    <w:next w:val="29"/>
    <w:link w:val="0"/>
    <w:uiPriority w:val="0"/>
    <w:rPr>
      <w:color w:val="0000FF"/>
      <w:u w:val="single" w:color="auto"/>
    </w:rPr>
  </w:style>
  <w:style w:type="paragraph" w:styleId="30">
    <w:name w:val="Balloon Text"/>
    <w:basedOn w:val="0"/>
    <w:next w:val="30"/>
    <w:link w:val="0"/>
    <w:uiPriority w:val="0"/>
    <w:semiHidden/>
    <w:rPr>
      <w:rFonts w:ascii="Arial" w:hAnsi="Arial" w:eastAsia="ＭＳ ゴシック"/>
      <w:sz w:val="18"/>
    </w:rPr>
  </w:style>
  <w:style w:type="character" w:styleId="31">
    <w:name w:val="FollowedHyperlink"/>
    <w:next w:val="31"/>
    <w:link w:val="0"/>
    <w:uiPriority w:val="0"/>
    <w:rPr>
      <w:color w:val="800080"/>
      <w:u w:val="single" w:color="auto"/>
    </w:rPr>
  </w:style>
  <w:style w:type="paragraph" w:styleId="32">
    <w:name w:val="Document Map"/>
    <w:basedOn w:val="0"/>
    <w:next w:val="32"/>
    <w:link w:val="0"/>
    <w:uiPriority w:val="0"/>
    <w:semiHidden/>
    <w:pPr>
      <w:shd w:val="clear" w:color="auto" w:fill="000080"/>
    </w:pPr>
    <w:rPr>
      <w:rFonts w:ascii="Arial" w:hAnsi="Arial" w:eastAsia="ＭＳ ゴシック"/>
    </w:rPr>
  </w:style>
  <w:style w:type="paragraph" w:styleId="33" w:customStyle="1">
    <w:name w:val="本文ｲﾝﾃﾞﾝﾄ4"/>
    <w:basedOn w:val="24"/>
    <w:next w:val="0"/>
    <w:link w:val="0"/>
    <w:uiPriority w:val="0"/>
    <w:pPr>
      <w:spacing w:line="240" w:lineRule="auto"/>
      <w:ind w:left="805" w:leftChars="0" w:firstLine="181" w:firstLineChars="0"/>
      <w:outlineLvl w:val="2"/>
    </w:pPr>
    <w:rPr>
      <w:rFonts w:eastAsia="ＭＳ ゴシック"/>
      <w:sz w:val="21"/>
    </w:rPr>
  </w:style>
  <w:style w:type="character" w:styleId="34" w:customStyle="1">
    <w:name w:val="見出し 4 (文字)"/>
    <w:next w:val="34"/>
    <w:link w:val="4"/>
    <w:uiPriority w:val="0"/>
    <w:rPr>
      <w:rFonts w:eastAsia="ＭＳ ゴシック"/>
      <w:kern w:val="2"/>
      <w:sz w:val="21"/>
    </w:rPr>
  </w:style>
  <w:style w:type="paragraph" w:styleId="35" w:customStyle="1">
    <w:name w:val="見出し5"/>
    <w:basedOn w:val="0"/>
    <w:next w:val="35"/>
    <w:link w:val="0"/>
    <w:uiPriority w:val="0"/>
    <w:pPr>
      <w:keepNext w:val="1"/>
      <w:spacing w:after="175" w:afterLines="50" w:afterAutospacing="0"/>
      <w:ind w:left="300" w:leftChars="300"/>
      <w:outlineLvl w:val="2"/>
    </w:pPr>
    <w:rPr>
      <w:rFonts w:ascii="ＭＳ ゴシック" w:hAnsi="ＭＳ ゴシック" w:eastAsia="ＭＳ ゴシック"/>
    </w:rPr>
  </w:style>
  <w:style w:type="paragraph" w:styleId="36" w:customStyle="1">
    <w:name w:val="本文ｲﾝﾃﾞﾝﾄ5"/>
    <w:basedOn w:val="33"/>
    <w:next w:val="36"/>
    <w:link w:val="0"/>
    <w:uiPriority w:val="0"/>
  </w:style>
  <w:style w:type="paragraph" w:styleId="37">
    <w:name w:val="annotation text"/>
    <w:basedOn w:val="0"/>
    <w:next w:val="37"/>
    <w:link w:val="41"/>
    <w:uiPriority w:val="0"/>
    <w:semiHidden/>
    <w:pPr>
      <w:jc w:val="left"/>
    </w:pPr>
  </w:style>
  <w:style w:type="character" w:styleId="38">
    <w:name w:val="annotation reference"/>
    <w:next w:val="38"/>
    <w:link w:val="0"/>
    <w:uiPriority w:val="0"/>
    <w:semiHidden/>
    <w:rPr>
      <w:sz w:val="18"/>
    </w:rPr>
  </w:style>
  <w:style w:type="paragraph" w:styleId="39">
    <w:name w:val="Normal Indent"/>
    <w:basedOn w:val="0"/>
    <w:next w:val="39"/>
    <w:link w:val="0"/>
    <w:uiPriority w:val="0"/>
    <w:pPr>
      <w:ind w:left="851"/>
    </w:pPr>
    <w:rPr>
      <w:rFonts w:eastAsia="ＭＳ ゴシック"/>
    </w:rPr>
  </w:style>
  <w:style w:type="paragraph" w:styleId="40" w:customStyle="1">
    <w:name w:val="本文4"/>
    <w:basedOn w:val="0"/>
    <w:next w:val="40"/>
    <w:link w:val="0"/>
    <w:uiPriority w:val="0"/>
    <w:pPr>
      <w:autoSpaceDE w:val="0"/>
      <w:autoSpaceDN w:val="0"/>
      <w:adjustRightInd w:val="0"/>
      <w:ind w:left="400" w:leftChars="400" w:firstLine="100" w:firstLineChars="100"/>
      <w:jc w:val="left"/>
    </w:pPr>
    <w:rPr>
      <w:rFonts w:ascii="ＭＳ 明朝" w:hAnsi="ＭＳ 明朝"/>
      <w:color w:val="000000"/>
      <w:kern w:val="0"/>
    </w:rPr>
  </w:style>
  <w:style w:type="character" w:styleId="41" w:customStyle="1">
    <w:name w:val="コメント文字列 (文字)"/>
    <w:next w:val="41"/>
    <w:link w:val="37"/>
    <w:uiPriority w:val="0"/>
    <w:rPr>
      <w:kern w:val="2"/>
      <w:sz w:val="21"/>
    </w:rPr>
  </w:style>
  <w:style w:type="paragraph" w:styleId="42">
    <w:name w:val="annotation subject"/>
    <w:basedOn w:val="37"/>
    <w:next w:val="37"/>
    <w:link w:val="43"/>
    <w:uiPriority w:val="0"/>
    <w:semiHidden/>
    <w:rPr>
      <w:b w:val="1"/>
    </w:rPr>
  </w:style>
  <w:style w:type="character" w:styleId="43" w:customStyle="1">
    <w:name w:val="コメント内容 (文字)"/>
    <w:next w:val="43"/>
    <w:link w:val="42"/>
    <w:uiPriority w:val="0"/>
    <w:rPr>
      <w:b w:val="1"/>
      <w:kern w:val="2"/>
      <w:sz w:val="21"/>
    </w:rPr>
  </w:style>
  <w:style w:type="character" w:styleId="44" w:customStyle="1">
    <w:name w:val="フッター (文字)"/>
    <w:next w:val="44"/>
    <w:link w:val="18"/>
    <w:uiPriority w:val="0"/>
    <w:rPr>
      <w:rFonts w:ascii="Times New Roman" w:hAnsi="Times New Roman"/>
      <w:kern w:val="2"/>
      <w:sz w:val="21"/>
    </w:rPr>
  </w:style>
  <w:style w:type="paragraph" w:styleId="45" w:customStyle="1">
    <w:name w:val="◎本文その１"/>
    <w:basedOn w:val="17"/>
    <w:next w:val="45"/>
    <w:link w:val="0"/>
    <w:uiPriority w:val="0"/>
    <w:pPr>
      <w:spacing w:line="240" w:lineRule="auto"/>
      <w:ind w:firstLine="141" w:firstLineChars="67"/>
    </w:pPr>
    <w:rPr>
      <w:rFonts w:ascii="Century" w:hAnsi="Century"/>
    </w:rPr>
  </w:style>
  <w:style w:type="paragraph" w:styleId="46" w:customStyle="1">
    <w:name w:val="■本文タイトル"/>
    <w:basedOn w:val="0"/>
    <w:next w:val="46"/>
    <w:link w:val="0"/>
    <w:uiPriority w:val="0"/>
    <w:pPr>
      <w:widowControl w:val="1"/>
      <w:jc w:val="center"/>
    </w:pPr>
    <w:rPr>
      <w:rFonts w:ascii="ＭＳ ゴシック" w:hAnsi="ＭＳ ゴシック" w:eastAsia="ＭＳ ゴシック"/>
      <w:b w:val="1"/>
      <w:kern w:val="0"/>
      <w:sz w:val="24"/>
    </w:rPr>
  </w:style>
  <w:style w:type="paragraph" w:styleId="47">
    <w:name w:val="Revision"/>
    <w:next w:val="47"/>
    <w:link w:val="0"/>
    <w:uiPriority w:val="0"/>
    <w:rPr>
      <w:kern w:val="2"/>
      <w:sz w:val="21"/>
    </w:rPr>
  </w:style>
  <w:style w:type="character" w:styleId="48">
    <w:name w:val="footnote reference"/>
    <w:basedOn w:val="10"/>
    <w:next w:val="48"/>
    <w:link w:val="0"/>
    <w:uiPriority w:val="0"/>
    <w:semiHidden/>
    <w:rPr>
      <w:vertAlign w:val="superscript"/>
    </w:rPr>
  </w:style>
  <w:style w:type="character" w:styleId="49">
    <w:name w:val="endnote reference"/>
    <w:basedOn w:val="10"/>
    <w:next w:val="49"/>
    <w:link w:val="0"/>
    <w:uiPriority w:val="0"/>
    <w:semiHidden/>
    <w:rPr>
      <w:vertAlign w:val="superscript"/>
    </w:rPr>
  </w:style>
  <w:style w:type="table" w:styleId="50">
    <w:name w:val="Table Grid"/>
    <w:basedOn w:val="11"/>
    <w:next w:val="5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8</Words>
  <Characters>409</Characters>
  <Application>JUST Note</Application>
  <Lines>92</Lines>
  <Paragraphs>49</Paragraphs>
  <CharactersWithSpaces>432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2026-03-26T00:29:00Z</dcterms:created>
  <dcterms:modified xsi:type="dcterms:W3CDTF">2026-04-21T05:05:12Z</dcterms:modified>
  <cp:revision>1</cp:revision>
</cp:coreProperties>
</file>